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color w:val="000000" w:themeColor="text1"/>
          <w:sz w:val="52"/>
          <w:szCs w:val="52"/>
          <w:lang w:val="en-US" w:eastAsia="zh-CN"/>
          <w14:textFill>
            <w14:solidFill>
              <w14:schemeClr w14:val="tx1"/>
            </w14:solidFill>
          </w14:textFill>
        </w:rPr>
      </w:pPr>
      <w:r>
        <w:rPr>
          <w:rFonts w:hint="eastAsia" w:ascii="宋体" w:hAnsi="宋体" w:eastAsia="宋体" w:cs="宋体"/>
          <w:b/>
          <w:bCs/>
          <w:i w:val="0"/>
          <w:color w:val="000000" w:themeColor="text1"/>
          <w:sz w:val="52"/>
          <w:szCs w:val="52"/>
          <w:lang w:val="en-US" w:eastAsia="zh-CN"/>
          <w14:textFill>
            <w14:solidFill>
              <w14:schemeClr w14:val="tx1"/>
            </w14:solidFill>
          </w14:textFill>
        </w:rPr>
        <w:t>海口市城市建设投资有限公司</w:t>
      </w:r>
    </w:p>
    <w:p>
      <w:pPr>
        <w:jc w:val="center"/>
        <w:rPr>
          <w:rFonts w:hint="eastAsia" w:ascii="宋体" w:hAnsi="宋体" w:eastAsia="宋体" w:cs="宋体"/>
          <w:b/>
          <w:bCs/>
          <w:i w:val="0"/>
          <w:color w:val="000000" w:themeColor="text1"/>
          <w:sz w:val="52"/>
          <w:szCs w:val="52"/>
          <w:lang w:val="en-US" w:eastAsia="zh-CN"/>
          <w14:textFill>
            <w14:solidFill>
              <w14:schemeClr w14:val="tx1"/>
            </w14:solidFill>
          </w14:textFill>
        </w:rPr>
      </w:pPr>
      <w:r>
        <w:rPr>
          <w:rFonts w:hint="eastAsia" w:ascii="宋体" w:hAnsi="宋体" w:eastAsia="宋体" w:cs="宋体"/>
          <w:b/>
          <w:bCs/>
          <w:i w:val="0"/>
          <w:color w:val="000000" w:themeColor="text1"/>
          <w:sz w:val="52"/>
          <w:szCs w:val="52"/>
          <w:lang w:val="en-US" w:eastAsia="zh-CN"/>
          <w14:textFill>
            <w14:solidFill>
              <w14:schemeClr w14:val="tx1"/>
            </w14:solidFill>
          </w14:textFill>
        </w:rPr>
        <w:t>微党课MV委托拍摄制作</w:t>
      </w:r>
      <w:r>
        <w:rPr>
          <w:rFonts w:hint="eastAsia" w:ascii="宋体" w:hAnsi="宋体" w:cs="宋体"/>
          <w:b/>
          <w:bCs/>
          <w:i w:val="0"/>
          <w:color w:val="000000" w:themeColor="text1"/>
          <w:sz w:val="52"/>
          <w:szCs w:val="52"/>
          <w:lang w:val="en-US" w:eastAsia="zh-CN"/>
          <w14:textFill>
            <w14:solidFill>
              <w14:schemeClr w14:val="tx1"/>
            </w14:solidFill>
          </w14:textFill>
        </w:rPr>
        <w:t>工作</w:t>
      </w:r>
    </w:p>
    <w:p>
      <w:pPr>
        <w:jc w:val="center"/>
        <w:rPr>
          <w:rFonts w:hint="eastAsia" w:ascii="宋体" w:hAnsi="宋体" w:eastAsia="宋体" w:cs="宋体"/>
          <w:b/>
          <w:bCs/>
          <w:i w:val="0"/>
          <w:color w:val="000000" w:themeColor="text1"/>
          <w:sz w:val="52"/>
          <w:szCs w:val="52"/>
          <w:lang w:val="en-US" w:eastAsia="zh-CN"/>
          <w14:textFill>
            <w14:solidFill>
              <w14:schemeClr w14:val="tx1"/>
            </w14:solidFill>
          </w14:textFill>
        </w:rPr>
      </w:pPr>
    </w:p>
    <w:p>
      <w:pPr>
        <w:jc w:val="center"/>
        <w:rPr>
          <w:rFonts w:ascii="宋体" w:hAnsi="宋体" w:eastAsia="宋体" w:cs="宋体"/>
          <w:b w:val="0"/>
          <w:i w:val="0"/>
          <w:color w:val="000000" w:themeColor="text1"/>
          <w:sz w:val="52"/>
          <w:szCs w:val="52"/>
          <w14:textFill>
            <w14:solidFill>
              <w14:schemeClr w14:val="tx1"/>
            </w14:solidFill>
          </w14:textFill>
        </w:rPr>
      </w:pPr>
      <w:r>
        <w:rPr>
          <w:rFonts w:ascii="宋体" w:hAnsi="宋体" w:eastAsia="宋体" w:cs="宋体"/>
          <w:b w:val="0"/>
          <w:i w:val="0"/>
          <w:color w:val="000000" w:themeColor="text1"/>
          <w:sz w:val="52"/>
          <w:szCs w:val="52"/>
          <w14:textFill>
            <w14:solidFill>
              <w14:schemeClr w14:val="tx1"/>
            </w14:solidFill>
          </w14:textFill>
        </w:rPr>
        <w:br w:type="textWrapping"/>
      </w:r>
      <w:r>
        <w:rPr>
          <w:rFonts w:hint="eastAsia" w:ascii="宋体" w:hAnsi="宋体" w:eastAsia="宋体" w:cs="宋体"/>
          <w:b w:val="0"/>
          <w:i w:val="0"/>
          <w:color w:val="000000" w:themeColor="text1"/>
          <w:sz w:val="52"/>
          <w:szCs w:val="52"/>
          <w:lang w:eastAsia="zh-CN"/>
          <w14:textFill>
            <w14:solidFill>
              <w14:schemeClr w14:val="tx1"/>
            </w14:solidFill>
          </w14:textFill>
        </w:rPr>
        <w:t>采购</w:t>
      </w:r>
      <w:r>
        <w:rPr>
          <w:rFonts w:ascii="宋体" w:hAnsi="宋体" w:eastAsia="宋体" w:cs="宋体"/>
          <w:b w:val="0"/>
          <w:i w:val="0"/>
          <w:color w:val="000000" w:themeColor="text1"/>
          <w:sz w:val="52"/>
          <w:szCs w:val="52"/>
          <w14:textFill>
            <w14:solidFill>
              <w14:schemeClr w14:val="tx1"/>
            </w14:solidFill>
          </w14:textFill>
        </w:rPr>
        <w:t>文件</w:t>
      </w:r>
    </w:p>
    <w:p>
      <w:pPr>
        <w:jc w:val="both"/>
        <w:rPr>
          <w:rFonts w:ascii="宋体" w:hAnsi="宋体" w:eastAsia="宋体" w:cs="宋体"/>
          <w:b w:val="0"/>
          <w:i w:val="0"/>
          <w:color w:val="000000" w:themeColor="text1"/>
          <w:sz w:val="52"/>
          <w:szCs w:val="52"/>
          <w14:textFill>
            <w14:solidFill>
              <w14:schemeClr w14:val="tx1"/>
            </w14:solidFill>
          </w14:textFill>
        </w:rPr>
      </w:pPr>
    </w:p>
    <w:p>
      <w:pPr>
        <w:jc w:val="both"/>
        <w:rPr>
          <w:rFonts w:ascii="宋体" w:hAnsi="宋体" w:eastAsia="宋体" w:cs="宋体"/>
          <w:b w:val="0"/>
          <w:i w:val="0"/>
          <w:color w:val="000000" w:themeColor="text1"/>
          <w:sz w:val="52"/>
          <w:szCs w:val="52"/>
          <w14:textFill>
            <w14:solidFill>
              <w14:schemeClr w14:val="tx1"/>
            </w14:solidFill>
          </w14:textFill>
        </w:rPr>
      </w:pPr>
    </w:p>
    <w:p>
      <w:pPr>
        <w:jc w:val="both"/>
        <w:rPr>
          <w:rFonts w:ascii="宋体" w:hAnsi="宋体" w:eastAsia="宋体" w:cs="宋体"/>
          <w:b w:val="0"/>
          <w:i w:val="0"/>
          <w:color w:val="000000" w:themeColor="text1"/>
          <w:sz w:val="52"/>
          <w:szCs w:val="52"/>
          <w14:textFill>
            <w14:solidFill>
              <w14:schemeClr w14:val="tx1"/>
            </w14:solidFill>
          </w14:textFill>
        </w:rPr>
      </w:pPr>
    </w:p>
    <w:p>
      <w:pPr>
        <w:jc w:val="both"/>
        <w:rPr>
          <w:rFonts w:ascii="宋体" w:hAnsi="宋体" w:eastAsia="宋体" w:cs="宋体"/>
          <w:b w:val="0"/>
          <w:i w:val="0"/>
          <w:color w:val="000000" w:themeColor="text1"/>
          <w:sz w:val="52"/>
          <w:szCs w:val="52"/>
          <w14:textFill>
            <w14:solidFill>
              <w14:schemeClr w14:val="tx1"/>
            </w14:solidFill>
          </w14:textFill>
        </w:rPr>
      </w:pPr>
    </w:p>
    <w:p>
      <w:pPr>
        <w:jc w:val="both"/>
        <w:rPr>
          <w:rFonts w:ascii="宋体" w:hAnsi="宋体" w:eastAsia="宋体" w:cs="宋体"/>
          <w:b w:val="0"/>
          <w:i w:val="0"/>
          <w:color w:val="000000" w:themeColor="text1"/>
          <w:sz w:val="52"/>
          <w:szCs w:val="52"/>
          <w14:textFill>
            <w14:solidFill>
              <w14:schemeClr w14:val="tx1"/>
            </w14:solidFill>
          </w14:textFill>
        </w:rPr>
      </w:pPr>
    </w:p>
    <w:p>
      <w:pPr>
        <w:pStyle w:val="4"/>
        <w:rPr>
          <w:color w:val="000000" w:themeColor="text1"/>
          <w14:textFill>
            <w14:solidFill>
              <w14:schemeClr w14:val="tx1"/>
            </w14:solidFill>
          </w14:textFill>
        </w:rPr>
      </w:pPr>
    </w:p>
    <w:p>
      <w:pPr>
        <w:jc w:val="center"/>
        <w:rPr>
          <w:rFonts w:ascii="宋体" w:hAnsi="宋体" w:eastAsia="宋体" w:cs="宋体"/>
          <w:b w:val="0"/>
          <w:i w:val="0"/>
          <w:color w:val="000000" w:themeColor="text1"/>
          <w:sz w:val="36"/>
          <w:szCs w:val="36"/>
          <w14:textFill>
            <w14:solidFill>
              <w14:schemeClr w14:val="tx1"/>
            </w14:solidFill>
          </w14:textFill>
        </w:rPr>
      </w:pPr>
      <w:r>
        <w:rPr>
          <w:rFonts w:hint="eastAsia" w:ascii="宋体" w:hAnsi="宋体" w:eastAsia="宋体" w:cs="宋体"/>
          <w:b w:val="0"/>
          <w:i w:val="0"/>
          <w:color w:val="000000" w:themeColor="text1"/>
          <w:sz w:val="36"/>
          <w:szCs w:val="36"/>
          <w:lang w:eastAsia="zh-CN"/>
          <w14:textFill>
            <w14:solidFill>
              <w14:schemeClr w14:val="tx1"/>
            </w14:solidFill>
          </w14:textFill>
        </w:rPr>
        <w:t>采购</w:t>
      </w:r>
      <w:r>
        <w:rPr>
          <w:rFonts w:ascii="宋体" w:hAnsi="宋体" w:eastAsia="宋体" w:cs="宋体"/>
          <w:b w:val="0"/>
          <w:i w:val="0"/>
          <w:color w:val="000000" w:themeColor="text1"/>
          <w:sz w:val="36"/>
          <w:szCs w:val="36"/>
          <w14:textFill>
            <w14:solidFill>
              <w14:schemeClr w14:val="tx1"/>
            </w14:solidFill>
          </w14:textFill>
        </w:rPr>
        <w:t xml:space="preserve">人： </w:t>
      </w:r>
      <w:r>
        <w:rPr>
          <w:rFonts w:hint="eastAsia" w:ascii="宋体" w:hAnsi="宋体" w:eastAsia="宋体" w:cs="宋体"/>
          <w:b w:val="0"/>
          <w:i w:val="0"/>
          <w:color w:val="000000" w:themeColor="text1"/>
          <w:sz w:val="36"/>
          <w:szCs w:val="36"/>
          <w:lang w:val="en-US" w:eastAsia="zh-CN"/>
          <w14:textFill>
            <w14:solidFill>
              <w14:schemeClr w14:val="tx1"/>
            </w14:solidFill>
          </w14:textFill>
        </w:rPr>
        <w:t>海口市城市建设投资有限公司</w:t>
      </w:r>
      <w:r>
        <w:rPr>
          <w:rFonts w:ascii="宋体" w:hAnsi="宋体" w:eastAsia="宋体" w:cs="宋体"/>
          <w:b w:val="0"/>
          <w:i w:val="0"/>
          <w:color w:val="000000" w:themeColor="text1"/>
          <w:sz w:val="36"/>
          <w:szCs w:val="36"/>
          <w14:textFill>
            <w14:solidFill>
              <w14:schemeClr w14:val="tx1"/>
            </w14:solidFill>
          </w14:textFill>
        </w:rPr>
        <w:br w:type="textWrapping"/>
      </w:r>
      <w:r>
        <w:rPr>
          <w:rFonts w:hint="eastAsia" w:ascii="宋体" w:hAnsi="宋体" w:eastAsia="宋体" w:cs="宋体"/>
          <w:b w:val="0"/>
          <w:i w:val="0"/>
          <w:color w:val="000000" w:themeColor="text1"/>
          <w:sz w:val="36"/>
          <w:szCs w:val="36"/>
          <w:lang w:val="en-US" w:eastAsia="zh-CN"/>
          <w14:textFill>
            <w14:solidFill>
              <w14:schemeClr w14:val="tx1"/>
            </w14:solidFill>
          </w14:textFill>
        </w:rPr>
        <w:t>202</w:t>
      </w:r>
      <w:r>
        <w:rPr>
          <w:rFonts w:hint="eastAsia" w:ascii="宋体" w:hAnsi="宋体" w:cs="宋体"/>
          <w:b w:val="0"/>
          <w:i w:val="0"/>
          <w:color w:val="000000" w:themeColor="text1"/>
          <w:sz w:val="36"/>
          <w:szCs w:val="36"/>
          <w:lang w:val="en-US" w:eastAsia="zh-CN"/>
          <w14:textFill>
            <w14:solidFill>
              <w14:schemeClr w14:val="tx1"/>
            </w14:solidFill>
          </w14:textFill>
        </w:rPr>
        <w:t>1</w:t>
      </w:r>
      <w:r>
        <w:rPr>
          <w:rFonts w:ascii="宋体" w:hAnsi="宋体" w:eastAsia="宋体" w:cs="宋体"/>
          <w:b w:val="0"/>
          <w:i w:val="0"/>
          <w:color w:val="000000" w:themeColor="text1"/>
          <w:sz w:val="36"/>
          <w:szCs w:val="36"/>
          <w14:textFill>
            <w14:solidFill>
              <w14:schemeClr w14:val="tx1"/>
            </w14:solidFill>
          </w14:textFill>
        </w:rPr>
        <w:t xml:space="preserve">年 </w:t>
      </w:r>
      <w:r>
        <w:rPr>
          <w:rFonts w:hint="eastAsia" w:ascii="宋体" w:hAnsi="宋体" w:cs="宋体"/>
          <w:b w:val="0"/>
          <w:i w:val="0"/>
          <w:color w:val="000000" w:themeColor="text1"/>
          <w:sz w:val="36"/>
          <w:szCs w:val="36"/>
          <w:lang w:val="en-US" w:eastAsia="zh-CN"/>
          <w14:textFill>
            <w14:solidFill>
              <w14:schemeClr w14:val="tx1"/>
            </w14:solidFill>
          </w14:textFill>
        </w:rPr>
        <w:t>6</w:t>
      </w:r>
      <w:r>
        <w:rPr>
          <w:rFonts w:ascii="宋体" w:hAnsi="宋体" w:eastAsia="宋体" w:cs="宋体"/>
          <w:b w:val="0"/>
          <w:i w:val="0"/>
          <w:color w:val="000000" w:themeColor="text1"/>
          <w:sz w:val="36"/>
          <w:szCs w:val="36"/>
          <w14:textFill>
            <w14:solidFill>
              <w14:schemeClr w14:val="tx1"/>
            </w14:solidFill>
          </w14:textFill>
        </w:rPr>
        <w:t>月</w:t>
      </w:r>
    </w:p>
    <w:p>
      <w:pPr>
        <w:jc w:val="center"/>
        <w:rPr>
          <w:rFonts w:ascii="宋体" w:hAnsi="宋体" w:eastAsia="宋体" w:cs="宋体"/>
          <w:b w:val="0"/>
          <w:i w:val="0"/>
          <w:color w:val="000000" w:themeColor="text1"/>
          <w:sz w:val="36"/>
          <w:szCs w:val="36"/>
          <w14:textFill>
            <w14:solidFill>
              <w14:schemeClr w14:val="tx1"/>
            </w14:solidFill>
          </w14:textFill>
        </w:rPr>
      </w:pPr>
    </w:p>
    <w:p>
      <w:pPr>
        <w:sectPr>
          <w:pgSz w:w="11906" w:h="16838"/>
          <w:pgMar w:top="1440" w:right="1800" w:bottom="1440" w:left="1800" w:header="851" w:footer="992" w:gutter="0"/>
          <w:cols w:space="425" w:num="1"/>
          <w:docGrid w:type="lines" w:linePitch="312" w:charSpace="0"/>
        </w:sectPr>
      </w:pPr>
    </w:p>
    <w:p>
      <w:pPr>
        <w:jc w:val="center"/>
        <w:rPr>
          <w:rFonts w:ascii="宋体" w:hAnsi="宋体" w:eastAsia="宋体" w:cs="宋体"/>
          <w:b/>
          <w:bCs/>
          <w:i w:val="0"/>
          <w:color w:val="000000" w:themeColor="text1"/>
          <w:sz w:val="36"/>
          <w:szCs w:val="36"/>
          <w14:textFill>
            <w14:solidFill>
              <w14:schemeClr w14:val="tx1"/>
            </w14:solidFill>
          </w14:textFill>
        </w:rPr>
      </w:pPr>
      <w:r>
        <w:rPr>
          <w:rFonts w:ascii="宋体" w:hAnsi="宋体" w:eastAsia="宋体" w:cs="宋体"/>
          <w:b/>
          <w:bCs/>
          <w:i w:val="0"/>
          <w:color w:val="000000" w:themeColor="text1"/>
          <w:sz w:val="36"/>
          <w:szCs w:val="36"/>
          <w14:textFill>
            <w14:solidFill>
              <w14:schemeClr w14:val="tx1"/>
            </w14:solidFill>
          </w14:textFill>
        </w:rPr>
        <w:t>目 录</w:t>
      </w:r>
    </w:p>
    <w:p>
      <w:pPr>
        <w:jc w:val="both"/>
        <w:rPr>
          <w:rFonts w:hint="eastAsia" w:ascii="宋体" w:hAnsi="宋体" w:eastAsia="宋体" w:cs="宋体"/>
          <w:b w:val="0"/>
          <w:i w:val="0"/>
          <w:color w:val="000000" w:themeColor="text1"/>
          <w:sz w:val="28"/>
          <w:szCs w:val="28"/>
          <w:lang w:eastAsia="zh-CN"/>
          <w14:textFill>
            <w14:solidFill>
              <w14:schemeClr w14:val="tx1"/>
            </w14:solidFill>
          </w14:textFill>
        </w:rPr>
      </w:pPr>
      <w:r>
        <w:rPr>
          <w:rFonts w:ascii="宋体" w:hAnsi="宋体" w:eastAsia="宋体" w:cs="宋体"/>
          <w:b/>
          <w:bCs/>
          <w:i w:val="0"/>
          <w:color w:val="000000" w:themeColor="text1"/>
          <w:sz w:val="36"/>
          <w:szCs w:val="36"/>
          <w14:textFill>
            <w14:solidFill>
              <w14:schemeClr w14:val="tx1"/>
            </w14:solidFill>
          </w14:textFill>
        </w:rPr>
        <w:br w:type="textWrapping"/>
      </w:r>
      <w:r>
        <w:rPr>
          <w:rFonts w:ascii="宋体" w:hAnsi="宋体" w:eastAsia="宋体" w:cs="宋体"/>
          <w:b w:val="0"/>
          <w:i w:val="0"/>
          <w:color w:val="000000" w:themeColor="text1"/>
          <w:sz w:val="28"/>
          <w:szCs w:val="28"/>
          <w14:textFill>
            <w14:solidFill>
              <w14:schemeClr w14:val="tx1"/>
            </w14:solidFill>
          </w14:textFill>
        </w:rPr>
        <w:t>第一</w:t>
      </w:r>
      <w:r>
        <w:rPr>
          <w:rFonts w:hint="eastAsia" w:ascii="宋体" w:hAnsi="宋体" w:eastAsia="宋体" w:cs="宋体"/>
          <w:b w:val="0"/>
          <w:i w:val="0"/>
          <w:color w:val="000000" w:themeColor="text1"/>
          <w:sz w:val="28"/>
          <w:szCs w:val="28"/>
          <w:lang w:eastAsia="zh-CN"/>
          <w14:textFill>
            <w14:solidFill>
              <w14:schemeClr w14:val="tx1"/>
            </w14:solidFill>
          </w14:textFill>
        </w:rPr>
        <w:t>部分</w:t>
      </w:r>
      <w:r>
        <w:rPr>
          <w:rFonts w:ascii="宋体" w:hAnsi="宋体" w:eastAsia="宋体" w:cs="宋体"/>
          <w:b w:val="0"/>
          <w:i w:val="0"/>
          <w:color w:val="000000" w:themeColor="text1"/>
          <w:sz w:val="28"/>
          <w:szCs w:val="28"/>
          <w14:textFill>
            <w14:solidFill>
              <w14:schemeClr w14:val="tx1"/>
            </w14:solidFill>
          </w14:textFill>
        </w:rPr>
        <w:t xml:space="preserve"> </w:t>
      </w:r>
      <w:r>
        <w:rPr>
          <w:rFonts w:hint="eastAsia" w:ascii="宋体" w:hAnsi="宋体" w:eastAsia="宋体" w:cs="宋体"/>
          <w:b w:val="0"/>
          <w:i w:val="0"/>
          <w:color w:val="000000" w:themeColor="text1"/>
          <w:sz w:val="28"/>
          <w:szCs w:val="28"/>
          <w:lang w:eastAsia="zh-CN"/>
          <w14:textFill>
            <w14:solidFill>
              <w14:schemeClr w14:val="tx1"/>
            </w14:solidFill>
          </w14:textFill>
        </w:rPr>
        <w:t>报价</w:t>
      </w:r>
      <w:r>
        <w:rPr>
          <w:rFonts w:ascii="宋体" w:hAnsi="宋体" w:eastAsia="宋体" w:cs="宋体"/>
          <w:b w:val="0"/>
          <w:i w:val="0"/>
          <w:color w:val="000000" w:themeColor="text1"/>
          <w:sz w:val="28"/>
          <w:szCs w:val="28"/>
          <w14:textFill>
            <w14:solidFill>
              <w14:schemeClr w14:val="tx1"/>
            </w14:solidFill>
          </w14:textFill>
        </w:rPr>
        <w:t>人须知</w:t>
      </w:r>
      <w:r>
        <w:rPr>
          <w:rFonts w:ascii="宋体" w:hAnsi="宋体" w:eastAsia="宋体" w:cs="宋体"/>
          <w:b w:val="0"/>
          <w:i w:val="0"/>
          <w:color w:val="000000" w:themeColor="text1"/>
          <w:sz w:val="28"/>
          <w:szCs w:val="28"/>
          <w14:textFill>
            <w14:solidFill>
              <w14:schemeClr w14:val="tx1"/>
            </w14:solidFill>
          </w14:textFill>
        </w:rPr>
        <w:br w:type="textWrapping"/>
      </w:r>
      <w:r>
        <w:rPr>
          <w:rFonts w:ascii="宋体" w:hAnsi="宋体" w:eastAsia="宋体" w:cs="宋体"/>
          <w:b w:val="0"/>
          <w:i w:val="0"/>
          <w:color w:val="000000" w:themeColor="text1"/>
          <w:sz w:val="28"/>
          <w:szCs w:val="28"/>
          <w14:textFill>
            <w14:solidFill>
              <w14:schemeClr w14:val="tx1"/>
            </w14:solidFill>
          </w14:textFill>
        </w:rPr>
        <w:t>第二</w:t>
      </w:r>
      <w:r>
        <w:rPr>
          <w:rFonts w:hint="eastAsia" w:ascii="宋体" w:hAnsi="宋体" w:eastAsia="宋体" w:cs="宋体"/>
          <w:b w:val="0"/>
          <w:i w:val="0"/>
          <w:color w:val="000000" w:themeColor="text1"/>
          <w:sz w:val="28"/>
          <w:szCs w:val="28"/>
          <w:lang w:eastAsia="zh-CN"/>
          <w14:textFill>
            <w14:solidFill>
              <w14:schemeClr w14:val="tx1"/>
            </w14:solidFill>
          </w14:textFill>
        </w:rPr>
        <w:t>部分</w:t>
      </w:r>
      <w:r>
        <w:rPr>
          <w:rFonts w:ascii="宋体" w:hAnsi="宋体" w:eastAsia="宋体" w:cs="宋体"/>
          <w:b w:val="0"/>
          <w:i w:val="0"/>
          <w:color w:val="000000" w:themeColor="text1"/>
          <w:sz w:val="28"/>
          <w:szCs w:val="28"/>
          <w14:textFill>
            <w14:solidFill>
              <w14:schemeClr w14:val="tx1"/>
            </w14:solidFill>
          </w14:textFill>
        </w:rPr>
        <w:t xml:space="preserve"> 评审方法</w:t>
      </w:r>
      <w:r>
        <w:rPr>
          <w:rFonts w:ascii="宋体" w:hAnsi="宋体" w:eastAsia="宋体" w:cs="宋体"/>
          <w:b w:val="0"/>
          <w:i w:val="0"/>
          <w:color w:val="000000" w:themeColor="text1"/>
          <w:sz w:val="28"/>
          <w:szCs w:val="28"/>
          <w14:textFill>
            <w14:solidFill>
              <w14:schemeClr w14:val="tx1"/>
            </w14:solidFill>
          </w14:textFill>
        </w:rPr>
        <w:br w:type="textWrapping"/>
      </w:r>
      <w:r>
        <w:rPr>
          <w:rFonts w:hint="eastAsia" w:ascii="宋体" w:hAnsi="宋体" w:eastAsia="宋体" w:cs="宋体"/>
          <w:b w:val="0"/>
          <w:i w:val="0"/>
          <w:color w:val="000000" w:themeColor="text1"/>
          <w:sz w:val="28"/>
          <w:szCs w:val="28"/>
          <w:lang w:eastAsia="zh-CN"/>
          <w14:textFill>
            <w14:solidFill>
              <w14:schemeClr w14:val="tx1"/>
            </w14:solidFill>
          </w14:textFill>
        </w:rPr>
        <w:t>第</w:t>
      </w:r>
      <w:r>
        <w:rPr>
          <w:rFonts w:hint="eastAsia" w:ascii="宋体" w:hAnsi="宋体" w:cs="宋体"/>
          <w:b w:val="0"/>
          <w:i w:val="0"/>
          <w:color w:val="000000" w:themeColor="text1"/>
          <w:sz w:val="28"/>
          <w:szCs w:val="28"/>
          <w:lang w:eastAsia="zh-CN"/>
          <w14:textFill>
            <w14:solidFill>
              <w14:schemeClr w14:val="tx1"/>
            </w14:solidFill>
          </w14:textFill>
        </w:rPr>
        <w:t>三</w:t>
      </w:r>
      <w:r>
        <w:rPr>
          <w:rFonts w:hint="eastAsia" w:ascii="宋体" w:hAnsi="宋体" w:eastAsia="宋体" w:cs="宋体"/>
          <w:b w:val="0"/>
          <w:i w:val="0"/>
          <w:color w:val="000000" w:themeColor="text1"/>
          <w:sz w:val="28"/>
          <w:szCs w:val="28"/>
          <w:lang w:eastAsia="zh-CN"/>
          <w14:textFill>
            <w14:solidFill>
              <w14:schemeClr w14:val="tx1"/>
            </w14:solidFill>
          </w14:textFill>
        </w:rPr>
        <w:t>部分</w:t>
      </w:r>
      <w:r>
        <w:rPr>
          <w:rFonts w:hint="eastAsia" w:ascii="宋体" w:hAnsi="宋体" w:eastAsia="宋体" w:cs="宋体"/>
          <w:b w:val="0"/>
          <w:i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i w:val="0"/>
          <w:color w:val="000000" w:themeColor="text1"/>
          <w:sz w:val="28"/>
          <w:szCs w:val="28"/>
          <w:lang w:eastAsia="zh-CN"/>
          <w14:textFill>
            <w14:solidFill>
              <w14:schemeClr w14:val="tx1"/>
            </w14:solidFill>
          </w14:textFill>
        </w:rPr>
        <w:t>报价文件格式</w:t>
      </w:r>
    </w:p>
    <w:p>
      <w:pPr>
        <w:pStyle w:val="2"/>
        <w:numPr>
          <w:numId w:val="0"/>
        </w:numPr>
        <w:tabs>
          <w:tab w:val="clear" w:pos="1280"/>
        </w:tabs>
        <w:rPr>
          <w:rFonts w:hint="eastAsia" w:ascii="宋体" w:hAnsi="宋体" w:eastAsia="宋体" w:cs="宋体"/>
          <w:b w:val="0"/>
          <w:i w:val="0"/>
          <w:color w:val="000000" w:themeColor="text1"/>
          <w:sz w:val="28"/>
          <w:szCs w:val="28"/>
          <w:lang w:val="en-US" w:eastAsia="zh-CN"/>
          <w14:textFill>
            <w14:solidFill>
              <w14:schemeClr w14:val="tx1"/>
            </w14:solidFill>
          </w14:textFill>
        </w:rPr>
      </w:pPr>
    </w:p>
    <w:p>
      <w:pPr>
        <w:rPr>
          <w:rFonts w:hint="eastAsia" w:ascii="宋体" w:hAnsi="宋体" w:eastAsia="宋体" w:cs="宋体"/>
          <w:b w:val="0"/>
          <w:i w:val="0"/>
          <w:color w:val="000000" w:themeColor="text1"/>
          <w:sz w:val="28"/>
          <w:szCs w:val="28"/>
          <w:lang w:val="en-US" w:eastAsia="zh-CN"/>
          <w14:textFill>
            <w14:solidFill>
              <w14:schemeClr w14:val="tx1"/>
            </w14:solidFill>
          </w14:textFill>
        </w:rPr>
      </w:pPr>
    </w:p>
    <w:p>
      <w:pPr>
        <w:pStyle w:val="2"/>
        <w:numPr>
          <w:numId w:val="0"/>
        </w:numPr>
        <w:tabs>
          <w:tab w:val="clear" w:pos="1280"/>
        </w:tabs>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bCs/>
          <w:i w:val="0"/>
          <w:color w:val="000000" w:themeColor="text1"/>
          <w:sz w:val="36"/>
          <w:szCs w:val="36"/>
          <w:lang w:eastAsia="zh-CN"/>
          <w14:textFill>
            <w14:solidFill>
              <w14:schemeClr w14:val="tx1"/>
            </w14:solidFill>
          </w14:textFill>
        </w:rPr>
      </w:pPr>
      <w:r>
        <w:rPr>
          <w:rFonts w:ascii="宋体" w:hAnsi="宋体" w:eastAsia="宋体" w:cs="宋体"/>
          <w:b/>
          <w:bCs/>
          <w:i w:val="0"/>
          <w:color w:val="000000" w:themeColor="text1"/>
          <w:sz w:val="36"/>
          <w:szCs w:val="36"/>
          <w14:textFill>
            <w14:solidFill>
              <w14:schemeClr w14:val="tx1"/>
            </w14:solidFill>
          </w14:textFill>
        </w:rPr>
        <w:t>第一</w:t>
      </w:r>
      <w:r>
        <w:rPr>
          <w:rFonts w:hint="eastAsia" w:ascii="宋体" w:hAnsi="宋体" w:eastAsia="宋体" w:cs="宋体"/>
          <w:b/>
          <w:bCs/>
          <w:i w:val="0"/>
          <w:color w:val="000000" w:themeColor="text1"/>
          <w:sz w:val="36"/>
          <w:szCs w:val="36"/>
          <w:lang w:eastAsia="zh-CN"/>
          <w14:textFill>
            <w14:solidFill>
              <w14:schemeClr w14:val="tx1"/>
            </w14:solidFill>
          </w14:textFill>
        </w:rPr>
        <w:t>部分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bCs/>
          <w:i w:val="0"/>
          <w:color w:val="000000" w:themeColor="text1"/>
          <w:sz w:val="36"/>
          <w:szCs w:val="36"/>
          <w:lang w:eastAsia="zh-CN"/>
          <w14:textFill>
            <w14:solidFill>
              <w14:schemeClr w14:val="tx1"/>
            </w14:solidFill>
          </w14:textFill>
        </w:rPr>
      </w:pPr>
      <w:r>
        <w:rPr>
          <w:rFonts w:ascii="宋体" w:hAnsi="宋体" w:eastAsia="宋体" w:cs="宋体"/>
          <w:b/>
          <w:bCs/>
          <w:i w:val="0"/>
          <w:color w:val="000000" w:themeColor="text1"/>
          <w:sz w:val="36"/>
          <w:szCs w:val="36"/>
          <w14:textFill>
            <w14:solidFill>
              <w14:schemeClr w14:val="tx1"/>
            </w14:solidFill>
          </w14:textFill>
        </w:rPr>
        <w:t>第</w:t>
      </w:r>
      <w:r>
        <w:rPr>
          <w:rFonts w:hint="eastAsia" w:ascii="宋体" w:hAnsi="宋体" w:cs="宋体"/>
          <w:b/>
          <w:bCs/>
          <w:i w:val="0"/>
          <w:color w:val="000000" w:themeColor="text1"/>
          <w:sz w:val="36"/>
          <w:szCs w:val="36"/>
          <w:lang w:eastAsia="zh-CN"/>
          <w14:textFill>
            <w14:solidFill>
              <w14:schemeClr w14:val="tx1"/>
            </w14:solidFill>
          </w14:textFill>
        </w:rPr>
        <w:t>一</w:t>
      </w:r>
      <w:r>
        <w:rPr>
          <w:rFonts w:hint="eastAsia" w:ascii="宋体" w:hAnsi="宋体" w:eastAsia="宋体" w:cs="宋体"/>
          <w:b/>
          <w:bCs/>
          <w:i w:val="0"/>
          <w:color w:val="000000" w:themeColor="text1"/>
          <w:sz w:val="36"/>
          <w:szCs w:val="36"/>
          <w:lang w:eastAsia="zh-CN"/>
          <w14:textFill>
            <w14:solidFill>
              <w14:schemeClr w14:val="tx1"/>
            </w14:solidFill>
          </w14:textFill>
        </w:rPr>
        <w:t>部分</w:t>
      </w:r>
      <w:r>
        <w:rPr>
          <w:rFonts w:hint="eastAsia" w:ascii="宋体" w:hAnsi="宋体" w:eastAsia="宋体" w:cs="宋体"/>
          <w:b/>
          <w:bCs/>
          <w:i w:val="0"/>
          <w:color w:val="000000" w:themeColor="text1"/>
          <w:sz w:val="36"/>
          <w:szCs w:val="36"/>
          <w:lang w:val="en-US" w:eastAsia="zh-CN"/>
          <w14:textFill>
            <w14:solidFill>
              <w14:schemeClr w14:val="tx1"/>
            </w14:solidFill>
          </w14:textFill>
        </w:rPr>
        <w:t xml:space="preserve">  报价人须知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Chars="0"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采购项目需求</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货物名称：录制海口市城市建设投资有限公司微党课MV</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数量：前期拍摄设备、导演、文案、摄像师、摄像助理、剪辑工作站、非线性编辑软件、达芬奇调色、录音棚、配音、剪辑师、音乐制作、包装（片花）、字母制作、宣传推广等</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预算：9万元（含税）</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供货时间：合同签订后30个工作日内</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付款方式：转账</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其他要求：无</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报价人须知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1.报价人资质要求：</w:t>
      </w:r>
      <w:r>
        <w:rPr>
          <w:rStyle w:val="10"/>
          <w:rFonts w:hint="eastAsia" w:ascii="仿宋" w:hAnsi="仿宋" w:eastAsia="仿宋" w:cs="仿宋"/>
          <w:color w:val="000000" w:themeColor="text1"/>
          <w:sz w:val="28"/>
          <w:szCs w:val="28"/>
          <w:lang w:val="en-US" w:eastAsia="zh-CN"/>
          <w14:textFill>
            <w14:solidFill>
              <w14:schemeClr w14:val="tx1"/>
            </w14:solidFill>
          </w14:textFill>
        </w:rPr>
        <w:t>在中国境内注册并具有独立法人资格的合法企业</w:t>
      </w:r>
    </w:p>
    <w:p>
      <w:pPr>
        <w:pStyle w:val="2"/>
        <w:numPr>
          <w:numId w:val="0"/>
        </w:numPr>
        <w:tabs>
          <w:tab w:val="clear" w:pos="1280"/>
        </w:tabs>
        <w:rPr>
          <w:rFonts w:hint="eastAsia" w:ascii="仿宋" w:hAnsi="仿宋" w:eastAsia="仿宋" w:cs="仿宋"/>
          <w:b w:val="0"/>
          <w:bCs w:val="0"/>
          <w:i w:val="0"/>
          <w:color w:val="000000" w:themeColor="text1"/>
          <w:kern w:val="2"/>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kern w:val="2"/>
          <w:sz w:val="28"/>
          <w:szCs w:val="28"/>
          <w:lang w:val="en-US" w:eastAsia="zh-CN"/>
          <w14:textFill>
            <w14:solidFill>
              <w14:schemeClr w14:val="tx1"/>
            </w14:solidFill>
          </w14:textFill>
        </w:rPr>
        <w:t>2.资质条件：经营相关业务范围，提供有效营业执照并加盖公章</w:t>
      </w:r>
    </w:p>
    <w:p>
      <w:pPr>
        <w:pStyle w:val="2"/>
        <w:numPr>
          <w:numId w:val="0"/>
        </w:numPr>
        <w:tabs>
          <w:tab w:val="clear" w:pos="1280"/>
        </w:tabs>
        <w:rPr>
          <w:rFonts w:hint="eastAsia" w:ascii="仿宋" w:hAnsi="仿宋" w:eastAsia="仿宋" w:cs="仿宋"/>
          <w:b w:val="0"/>
          <w:bCs w:val="0"/>
          <w:i w:val="0"/>
          <w:color w:val="000000" w:themeColor="text1"/>
          <w:kern w:val="2"/>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kern w:val="2"/>
          <w:sz w:val="28"/>
          <w:szCs w:val="28"/>
          <w:lang w:val="en-US" w:eastAsia="zh-CN"/>
          <w14:textFill>
            <w14:solidFill>
              <w14:schemeClr w14:val="tx1"/>
            </w14:solidFill>
          </w14:textFill>
        </w:rPr>
        <w:t>3.信誉要求：没有处于责令停业、财产被接管或破产状态，提供信誉承诺书并加盖公章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4.报价确认书（格式详见询价（采购）文件第四部分）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5.报价人应样按照采购项目需求填写报价函、报价表（格式详见询价（采购）文件第四部分）。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lang w:val="en-US" w:eastAsia="zh-CN"/>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（1）报价仅采用人民币综合报价，同一种货物仅允许提供一个报价。报价人所报价价格包含货物、税费、运杂费、保险费、装卸费、仓储费、验收等所有费用。询价（采购）人不再支付除此以外其他任何费用。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lang w:val="en-US" w:eastAsia="zh-CN"/>
        </w:rPr>
      </w:pPr>
      <w:r>
        <w:rPr>
          <w:rFonts w:hint="eastAsia" w:ascii="仿宋" w:hAnsi="仿宋" w:eastAsia="仿宋" w:cs="仿宋"/>
          <w:b w:val="0"/>
          <w:bCs w:val="0"/>
          <w:i w:val="0"/>
          <w:color w:val="auto"/>
          <w:sz w:val="28"/>
          <w:szCs w:val="28"/>
          <w:shd w:val="clear" w:color="auto" w:fill="auto"/>
          <w:lang w:val="en-US" w:eastAsia="zh-CN"/>
        </w:rPr>
        <w:t>（2）本次报价不得突破采购预算。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lang w:val="en-US" w:eastAsia="zh-CN"/>
        </w:rPr>
      </w:pPr>
      <w:r>
        <w:rPr>
          <w:rFonts w:hint="eastAsia" w:ascii="仿宋" w:hAnsi="仿宋" w:eastAsia="仿宋" w:cs="仿宋"/>
          <w:b w:val="0"/>
          <w:bCs w:val="0"/>
          <w:i w:val="0"/>
          <w:color w:val="auto"/>
          <w:sz w:val="28"/>
          <w:szCs w:val="28"/>
          <w:shd w:val="clear" w:color="auto" w:fill="auto"/>
          <w:lang w:val="en-US" w:eastAsia="zh-CN"/>
        </w:rPr>
        <w:t>（3）报价有效期为60天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4.询价（采购）文件的质疑、答疑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1）报价人对询价（采购）文件如有疑点，必须在递交报价文件时间3日（含）前，以书面形式向询价（采购）人提出质疑，其他形式的质疑不接受；未按要求提出的，将不予受理。询价（采购）人对所质疑事项在递交报价文件截止时间2日（含）前，以书面形式对质疑人进行答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(2)询价（采购）人对已发出的询价（采购）文件进行必要补遗和澄清的，均在递交报价文件截止时间1日（含）前，将补遗或澄清以书面形式告知被邀请报价单位，并作为询价（采购）文件的不可分割的部分，当询价（采购）文件与询价（采购）文件的补遗、澄清内容相互矛盾时，以最后发出的补遗、澄清文件为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报价文件的制作、密封、涂改</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报价文件包括：资格证明文件部分、报价函部分、报价表部分</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报价人须提交装订成册的两套报价文件，两套文件内容不得有差异，报价函、报价表只能打印，不允许任何修改、涂改。</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报价人应该将两套装订成册的报价文件密封于一个密封袋内。</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密封袋封口处须加盖报价人公章（密封袋其余衔接处不作要求）。</w:t>
      </w:r>
    </w:p>
    <w:p>
      <w:pPr>
        <w:pStyle w:val="3"/>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p>
    <w:p>
      <w:pPr>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bCs/>
          <w:i w:val="0"/>
          <w:color w:val="000000" w:themeColor="text1"/>
          <w:sz w:val="36"/>
          <w:szCs w:val="36"/>
          <w:lang w:val="en-US" w:eastAsia="zh-CN"/>
          <w14:textFill>
            <w14:solidFill>
              <w14:schemeClr w14:val="tx1"/>
            </w14:solidFill>
          </w14:textFill>
        </w:rPr>
      </w:pPr>
      <w:r>
        <w:rPr>
          <w:rFonts w:ascii="宋体" w:hAnsi="宋体" w:eastAsia="宋体" w:cs="宋体"/>
          <w:b/>
          <w:bCs/>
          <w:i w:val="0"/>
          <w:color w:val="000000" w:themeColor="text1"/>
          <w:sz w:val="36"/>
          <w:szCs w:val="36"/>
          <w14:textFill>
            <w14:solidFill>
              <w14:schemeClr w14:val="tx1"/>
            </w14:solidFill>
          </w14:textFill>
        </w:rPr>
        <w:t>第</w:t>
      </w:r>
      <w:r>
        <w:rPr>
          <w:rFonts w:hint="eastAsia" w:ascii="宋体" w:hAnsi="宋体" w:cs="宋体"/>
          <w:b/>
          <w:bCs/>
          <w:i w:val="0"/>
          <w:color w:val="000000" w:themeColor="text1"/>
          <w:sz w:val="36"/>
          <w:szCs w:val="36"/>
          <w:lang w:eastAsia="zh-CN"/>
          <w14:textFill>
            <w14:solidFill>
              <w14:schemeClr w14:val="tx1"/>
            </w14:solidFill>
          </w14:textFill>
        </w:rPr>
        <w:t>二</w:t>
      </w:r>
      <w:r>
        <w:rPr>
          <w:rFonts w:hint="eastAsia" w:ascii="宋体" w:hAnsi="宋体" w:eastAsia="宋体" w:cs="宋体"/>
          <w:b/>
          <w:bCs/>
          <w:i w:val="0"/>
          <w:color w:val="000000" w:themeColor="text1"/>
          <w:sz w:val="36"/>
          <w:szCs w:val="36"/>
          <w:lang w:eastAsia="zh-CN"/>
          <w14:textFill>
            <w14:solidFill>
              <w14:schemeClr w14:val="tx1"/>
            </w14:solidFill>
          </w14:textFill>
        </w:rPr>
        <w:t>部分</w:t>
      </w:r>
      <w:r>
        <w:rPr>
          <w:rFonts w:hint="eastAsia" w:ascii="宋体" w:hAnsi="宋体" w:eastAsia="宋体" w:cs="宋体"/>
          <w:b/>
          <w:bCs/>
          <w:i w:val="0"/>
          <w:color w:val="000000" w:themeColor="text1"/>
          <w:sz w:val="36"/>
          <w:szCs w:val="36"/>
          <w:lang w:val="en-US" w:eastAsia="zh-CN"/>
          <w14:textFill>
            <w14:solidFill>
              <w14:schemeClr w14:val="tx1"/>
            </w14:solidFill>
          </w14:textFill>
        </w:rPr>
        <w:t xml:space="preserve">  </w:t>
      </w:r>
      <w:r>
        <w:rPr>
          <w:rFonts w:ascii="宋体" w:hAnsi="宋体" w:eastAsia="宋体" w:cs="宋体"/>
          <w:b/>
          <w:bCs/>
          <w:i w:val="0"/>
          <w:color w:val="000000" w:themeColor="text1"/>
          <w:sz w:val="36"/>
          <w:szCs w:val="36"/>
          <w14:textFill>
            <w14:solidFill>
              <w14:schemeClr w14:val="tx1"/>
            </w14:solidFill>
          </w14:textFill>
        </w:rPr>
        <w:t>评审方法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一、评审小组、评定和成交</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评审小组成员组成</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由经办部门2人，建管中心/财务/资产经营管理部各 1 人共 5（奇数）人组成评审小组，邀请审计部1人全程监督。</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审查报价文件是否符合询价（采购）文件要求，并作出评价；</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要求报价人对报价文件有关事项作出解释或者澄清；</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推荐候选人选中选人名单，或者根据询价（采购）人委托直接确定中选人。</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成交办法：</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评审小组根据符合采购需求、质量和服务要求且报价最低的原则确定中选人。</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当出现两个以上相同最低价格时，按综合指标优劣顺序排列。</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评审小组完成评审后，询价（采购）人应出具书面评审报告，评审报告需评审小组全体成员签字。主要内容包括：</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询价（采购）项目名称、询价日期和地点；</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评审小组成员名单、监督人名单、报价人名单；</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成交方法和标准；</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评审记录和相关说明（包括无效报价人名单及原因）；</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评审结果及候选中选人排序表。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二、评审程序</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询价（采购）人指派代表在规定的时间和地点组织询价评审工作。</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询价（采购）人代表对询价（采购）项目及评审工作小组成员进行介绍。</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right="0" w:rightChars="0"/>
        <w:jc w:val="left"/>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询价（采购）人代表对截止报价文件递交时间收取的报价人名单进行明确，由评审小组及监督人员就报价人相关报价文件密封情况进行验证。</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right="0" w:rightChars="0"/>
        <w:jc w:val="left"/>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经确认密封情况后，询价（采购）人代表当众拆报价文件，由评审小组对报价人资格进行审查，未通过身份有效性检查或所提供的资格证明材料、技术、商务要求不能满足询价（采购）文件要求的报价为无效报价。</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right="0" w:rightChars="0"/>
        <w:jc w:val="left"/>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人须对报价函、报价表中所提供的货物全部予以报价，不得随意添加、增减项目，不得漏报、错报、涂改，不得进行选择性报价。大小写金额须一致，若大小写金额不一致的，以大写金额为准；单价金额小数点明显错位的，以总价为准，并修改单价；对不同文字文本报价文件的解释发生异议的，以中文文本为准。</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right="0" w:rightChars="0"/>
        <w:jc w:val="left"/>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报价文件属下列情况之一的，按照无效报价处理：</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报价超出询价（采购）文件表明的采购预算；</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不具备询价（采购）文件中规定资格要求的；</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项目超出报价人营业范围；</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报价有效期、交货时间、质保期等商务条款不能满足询价（采购）文件要求的。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三、询价结果的质疑、投诉</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询价结果在海口市城市建设投资有限公司OA系统公示</w:t>
      </w:r>
      <w:r>
        <w:rPr>
          <w:rFonts w:hint="eastAsia" w:ascii="仿宋" w:hAnsi="仿宋" w:eastAsia="仿宋" w:cs="仿宋"/>
          <w:b w:val="0"/>
          <w:bCs w:val="0"/>
          <w:i w:val="0"/>
          <w:color w:val="000000" w:themeColor="text1"/>
          <w:sz w:val="28"/>
          <w:szCs w:val="28"/>
          <w:u w:val="single"/>
          <w:lang w:val="en-US" w:eastAsia="zh-CN"/>
          <w14:textFill>
            <w14:solidFill>
              <w14:schemeClr w14:val="tx1"/>
            </w14:solidFill>
          </w14:textFill>
        </w:rPr>
        <w:t xml:space="preserve"> 3 </w:t>
      </w: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个工作日。如报价人对询价过程、结果有异议的，请在公示期内向询价（采购）人提出书面质疑，逾期不予受理。如报价人对质疑答复不满意的可以在答复期满5个工作日内向询价（采购）人监督部门提起投诉。</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经公示</w:t>
      </w:r>
      <w:r>
        <w:rPr>
          <w:rFonts w:hint="eastAsia" w:ascii="仿宋" w:hAnsi="仿宋" w:eastAsia="仿宋" w:cs="仿宋"/>
          <w:b w:val="0"/>
          <w:bCs w:val="0"/>
          <w:i w:val="0"/>
          <w:color w:val="000000" w:themeColor="text1"/>
          <w:sz w:val="28"/>
          <w:szCs w:val="28"/>
          <w:u w:val="single"/>
          <w:lang w:val="en-US" w:eastAsia="zh-CN"/>
          <w14:textFill>
            <w14:solidFill>
              <w14:schemeClr w14:val="tx1"/>
            </w14:solidFill>
          </w14:textFill>
        </w:rPr>
        <w:t xml:space="preserve"> 3 </w:t>
      </w: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个工作日无异议后，询价（采购）人将以书面形式发出“中选通知书”；如报价人对询价结果提出质疑的，在质疑处理完毕后发出“中选通知书”。中选通知书一经发出即发生法律效力，询价（采购）人改变询价结果，或报价人放弃报价资格，应当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四、招标文件的约束力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 xml:space="preserve">    报价人一旦参加本项目报价（按规定递交报价文件），即被认为接受了本询价（采购）文件中的所有条件和规定。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五、招标文件的解释权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 xml:space="preserve">    构成本询价（采购）文件的各个组成文件应互为解释、互为说明，如有不明确或不一致，由询价（采购）人负责解释。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ascii="宋体" w:hAnsi="宋体" w:eastAsia="宋体" w:cs="宋体"/>
          <w:color w:val="000000" w:themeColor="text1"/>
          <w:sz w:val="24"/>
          <w:szCs w:val="24"/>
          <w14:textFill>
            <w14:solidFill>
              <w14:schemeClr w14:val="tx1"/>
            </w14:solidFill>
          </w14:textFill>
        </w:rPr>
      </w:pPr>
    </w:p>
    <w:p/>
    <w:p>
      <w:pPr>
        <w:pStyle w:val="3"/>
      </w:pPr>
    </w:p>
    <w:p/>
    <w:p>
      <w:pPr>
        <w:pStyle w:val="3"/>
      </w:pPr>
    </w:p>
    <w:p/>
    <w:p>
      <w:pPr>
        <w:pStyle w:val="3"/>
      </w:pPr>
    </w:p>
    <w:p/>
    <w:p>
      <w:pPr>
        <w:pStyle w:val="3"/>
      </w:pPr>
    </w:p>
    <w:p>
      <w:pPr>
        <w:jc w:val="center"/>
        <w:rPr>
          <w:rFonts w:hint="eastAsia" w:ascii="宋体" w:hAnsi="宋体" w:eastAsia="宋体" w:cs="宋体"/>
          <w:b/>
          <w:bCs/>
          <w:kern w:val="2"/>
          <w:sz w:val="32"/>
          <w:szCs w:val="32"/>
          <w:lang w:val="en-US" w:eastAsia="zh-CN"/>
        </w:rPr>
      </w:pPr>
      <w:r>
        <w:rPr>
          <w:rFonts w:hint="eastAsia" w:ascii="宋体" w:hAnsi="宋体" w:eastAsia="宋体" w:cs="宋体"/>
          <w:b/>
          <w:bCs/>
          <w:kern w:val="2"/>
          <w:sz w:val="32"/>
          <w:szCs w:val="32"/>
          <w:lang w:val="en-US" w:eastAsia="zh-CN"/>
        </w:rPr>
        <w:t>海口市城市建设投资有限公司微党课MV委托拍摄</w:t>
      </w:r>
    </w:p>
    <w:p>
      <w:pPr>
        <w:pStyle w:val="4"/>
        <w:keepNext/>
        <w:keepLines/>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1"/>
        <w:rPr>
          <w:rFonts w:hint="eastAsia" w:ascii="宋体" w:hAnsi="宋体" w:eastAsia="宋体" w:cs="宋体"/>
          <w:b/>
          <w:bCs/>
          <w:color w:val="000000"/>
          <w:sz w:val="24"/>
          <w:szCs w:val="24"/>
          <w:lang w:val="en-US" w:eastAsia="zh-CN"/>
        </w:rPr>
      </w:pPr>
      <w:r>
        <w:rPr>
          <w:rFonts w:hint="eastAsia" w:ascii="宋体" w:hAnsi="宋体" w:eastAsia="宋体" w:cs="宋体"/>
          <w:b/>
          <w:bCs/>
          <w:kern w:val="2"/>
          <w:sz w:val="32"/>
          <w:szCs w:val="32"/>
          <w:lang w:val="en-US" w:eastAsia="zh-CN"/>
        </w:rPr>
        <w:t>制作询价</w:t>
      </w:r>
      <w:r>
        <w:rPr>
          <w:rFonts w:hint="eastAsia" w:ascii="宋体" w:hAnsi="宋体" w:eastAsia="宋体" w:cs="宋体"/>
          <w:lang w:val="en-US" w:eastAsia="zh-CN"/>
        </w:rPr>
        <w:t>采购签到表</w:t>
      </w:r>
    </w:p>
    <w:tbl>
      <w:tblPr>
        <w:tblStyle w:val="9"/>
        <w:tblpPr w:leftFromText="180" w:rightFromText="180" w:vertAnchor="text" w:horzAnchor="page" w:tblpXSpec="center" w:tblpY="968"/>
        <w:tblOverlap w:val="never"/>
        <w:tblW w:w="7844" w:type="dxa"/>
        <w:jc w:val="center"/>
        <w:tblInd w:w="0" w:type="dxa"/>
        <w:tblLayout w:type="fixed"/>
        <w:tblCellMar>
          <w:top w:w="0" w:type="dxa"/>
          <w:left w:w="108" w:type="dxa"/>
          <w:bottom w:w="0" w:type="dxa"/>
          <w:right w:w="108" w:type="dxa"/>
        </w:tblCellMar>
      </w:tblPr>
      <w:tblGrid>
        <w:gridCol w:w="1320"/>
        <w:gridCol w:w="3891"/>
        <w:gridCol w:w="2633"/>
      </w:tblGrid>
      <w:tr>
        <w:tblPrEx>
          <w:tblLayout w:type="fixed"/>
          <w:tblCellMar>
            <w:top w:w="0" w:type="dxa"/>
            <w:left w:w="108" w:type="dxa"/>
            <w:bottom w:w="0" w:type="dxa"/>
            <w:right w:w="108" w:type="dxa"/>
          </w:tblCellMar>
        </w:tblPrEx>
        <w:trPr>
          <w:trHeight w:val="710"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tabs>
                <w:tab w:val="left" w:pos="7740"/>
              </w:tabs>
              <w:ind w:left="-178" w:leftChars="-85" w:right="-107" w:rightChars="-51"/>
              <w:jc w:val="center"/>
            </w:pPr>
          </w:p>
        </w:tc>
        <w:tc>
          <w:tcPr>
            <w:tcW w:w="3891" w:type="dxa"/>
            <w:tcBorders>
              <w:top w:val="single" w:color="auto" w:sz="4" w:space="0"/>
              <w:left w:val="single" w:color="auto" w:sz="4" w:space="0"/>
              <w:bottom w:val="single" w:color="auto" w:sz="4" w:space="0"/>
              <w:right w:val="single" w:color="auto" w:sz="4" w:space="0"/>
            </w:tcBorders>
            <w:vAlign w:val="center"/>
          </w:tcPr>
          <w:p>
            <w:pPr>
              <w:tabs>
                <w:tab w:val="left" w:pos="7740"/>
              </w:tabs>
              <w:jc w:val="center"/>
            </w:pPr>
            <w:r>
              <w:rPr>
                <w:rFonts w:hint="default" w:ascii="仿宋_GB2312" w:hAnsi="宋体" w:eastAsia="仿宋_GB2312"/>
                <w:sz w:val="28"/>
                <w:szCs w:val="28"/>
              </w:rPr>
              <w:t>部门</w:t>
            </w:r>
          </w:p>
        </w:tc>
        <w:tc>
          <w:tcPr>
            <w:tcW w:w="2633" w:type="dxa"/>
            <w:tcBorders>
              <w:top w:val="single" w:color="auto" w:sz="4" w:space="0"/>
              <w:left w:val="single" w:color="auto" w:sz="4" w:space="0"/>
              <w:bottom w:val="single" w:color="auto" w:sz="4" w:space="0"/>
              <w:right w:val="single" w:color="auto" w:sz="4" w:space="0"/>
            </w:tcBorders>
            <w:vAlign w:val="center"/>
          </w:tcPr>
          <w:p>
            <w:pPr>
              <w:tabs>
                <w:tab w:val="left" w:pos="7740"/>
              </w:tabs>
              <w:jc w:val="center"/>
            </w:pPr>
            <w:r>
              <w:rPr>
                <w:rFonts w:hint="default" w:ascii="仿宋_GB2312" w:hAnsi="宋体" w:eastAsia="仿宋_GB2312"/>
                <w:sz w:val="28"/>
                <w:szCs w:val="28"/>
              </w:rPr>
              <w:t>签  字</w:t>
            </w:r>
          </w:p>
        </w:tc>
      </w:tr>
      <w:tr>
        <w:tblPrEx>
          <w:tblLayout w:type="fixed"/>
          <w:tblCellMar>
            <w:top w:w="0" w:type="dxa"/>
            <w:left w:w="108" w:type="dxa"/>
            <w:bottom w:w="0" w:type="dxa"/>
            <w:right w:w="108" w:type="dxa"/>
          </w:tblCellMar>
        </w:tblPrEx>
        <w:trPr>
          <w:trHeight w:val="671" w:hRule="atLeast"/>
          <w:jc w:val="center"/>
        </w:trPr>
        <w:tc>
          <w:tcPr>
            <w:tcW w:w="1320" w:type="dxa"/>
            <w:vMerge w:val="restart"/>
            <w:tcBorders>
              <w:top w:val="single" w:color="auto" w:sz="4" w:space="0"/>
              <w:left w:val="single" w:color="auto" w:sz="4" w:space="0"/>
              <w:bottom w:val="single" w:color="auto" w:sz="4" w:space="0"/>
              <w:right w:val="single" w:color="auto" w:sz="4" w:space="0"/>
            </w:tcBorders>
            <w:vAlign w:val="center"/>
          </w:tcPr>
          <w:p>
            <w:pPr>
              <w:tabs>
                <w:tab w:val="left" w:pos="7740"/>
              </w:tabs>
              <w:ind w:left="-178" w:leftChars="-85" w:right="-107" w:rightChars="-51"/>
              <w:jc w:val="center"/>
            </w:pPr>
            <w:r>
              <w:rPr>
                <w:rFonts w:hint="default" w:ascii="仿宋_GB2312" w:hAnsi="宋体" w:eastAsia="仿宋_GB2312"/>
                <w:sz w:val="28"/>
                <w:szCs w:val="28"/>
              </w:rPr>
              <w:t>评</w:t>
            </w:r>
          </w:p>
          <w:p>
            <w:pPr>
              <w:tabs>
                <w:tab w:val="left" w:pos="7740"/>
              </w:tabs>
              <w:ind w:left="-178" w:leftChars="-85" w:right="-107" w:rightChars="-51"/>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审</w:t>
            </w:r>
          </w:p>
          <w:p>
            <w:pPr>
              <w:tabs>
                <w:tab w:val="left" w:pos="7740"/>
              </w:tabs>
              <w:ind w:left="-178" w:leftChars="-85" w:right="-107" w:rightChars="-51"/>
              <w:jc w:val="center"/>
            </w:pPr>
            <w:r>
              <w:rPr>
                <w:rFonts w:hint="default" w:ascii="仿宋_GB2312" w:hAnsi="宋体" w:eastAsia="仿宋_GB2312"/>
                <w:sz w:val="28"/>
                <w:szCs w:val="28"/>
              </w:rPr>
              <w:t>小</w:t>
            </w:r>
          </w:p>
          <w:p>
            <w:pPr>
              <w:tabs>
                <w:tab w:val="left" w:pos="7740"/>
              </w:tabs>
              <w:ind w:left="-178" w:leftChars="-85" w:right="-107" w:rightChars="-51"/>
              <w:jc w:val="center"/>
            </w:pPr>
            <w:r>
              <w:rPr>
                <w:rFonts w:hint="default" w:ascii="仿宋_GB2312" w:hAnsi="宋体" w:eastAsia="仿宋_GB2312"/>
                <w:sz w:val="28"/>
                <w:szCs w:val="28"/>
              </w:rPr>
              <w:t>组</w:t>
            </w:r>
          </w:p>
        </w:tc>
        <w:tc>
          <w:tcPr>
            <w:tcW w:w="3891" w:type="dxa"/>
            <w:tcBorders>
              <w:top w:val="single" w:color="auto" w:sz="4" w:space="0"/>
              <w:left w:val="single" w:color="auto" w:sz="4" w:space="0"/>
              <w:bottom w:val="single" w:color="auto" w:sz="4" w:space="0"/>
              <w:right w:val="single" w:color="auto" w:sz="4" w:space="0"/>
            </w:tcBorders>
            <w:vAlign w:val="center"/>
          </w:tcPr>
          <w:p>
            <w:pPr>
              <w:tabs>
                <w:tab w:val="left" w:pos="7740"/>
              </w:tabs>
              <w:jc w:val="center"/>
              <w:rPr>
                <w:rFonts w:hint="eastAsia" w:eastAsia="宋体"/>
                <w:lang w:eastAsia="zh-CN"/>
              </w:rPr>
            </w:pPr>
            <w:r>
              <w:rPr>
                <w:rFonts w:hint="eastAsia" w:ascii="仿宋_GB2312" w:hAnsi="宋体" w:eastAsia="仿宋_GB2312"/>
                <w:sz w:val="28"/>
                <w:szCs w:val="28"/>
                <w:lang w:eastAsia="zh-CN"/>
              </w:rPr>
              <w:t>党委办公室</w:t>
            </w:r>
          </w:p>
        </w:tc>
        <w:tc>
          <w:tcPr>
            <w:tcW w:w="2633" w:type="dxa"/>
            <w:tcBorders>
              <w:top w:val="single" w:color="auto" w:sz="4" w:space="0"/>
              <w:left w:val="single" w:color="auto" w:sz="4" w:space="0"/>
              <w:bottom w:val="single" w:color="auto" w:sz="4" w:space="0"/>
              <w:right w:val="single" w:color="auto" w:sz="4" w:space="0"/>
            </w:tcBorders>
            <w:vAlign w:val="center"/>
          </w:tcPr>
          <w:p>
            <w:pPr>
              <w:tabs>
                <w:tab w:val="left" w:pos="7740"/>
              </w:tabs>
              <w:jc w:val="center"/>
            </w:pPr>
          </w:p>
        </w:tc>
      </w:tr>
      <w:tr>
        <w:tblPrEx>
          <w:tblLayout w:type="fixed"/>
          <w:tblCellMar>
            <w:top w:w="0" w:type="dxa"/>
            <w:left w:w="108" w:type="dxa"/>
            <w:bottom w:w="0" w:type="dxa"/>
            <w:right w:w="108" w:type="dxa"/>
          </w:tblCellMar>
        </w:tblPrEx>
        <w:trPr>
          <w:trHeight w:val="728" w:hRule="atLeast"/>
          <w:jc w:val="center"/>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tabs>
                <w:tab w:val="left" w:pos="7740"/>
              </w:tabs>
              <w:ind w:left="-178" w:leftChars="-85" w:right="-107" w:rightChars="-51"/>
              <w:jc w:val="center"/>
            </w:pPr>
          </w:p>
        </w:tc>
        <w:tc>
          <w:tcPr>
            <w:tcW w:w="3891" w:type="dxa"/>
            <w:tcBorders>
              <w:top w:val="single" w:color="auto" w:sz="4" w:space="0"/>
              <w:left w:val="single" w:color="auto" w:sz="4" w:space="0"/>
              <w:bottom w:val="single" w:color="auto" w:sz="4" w:space="0"/>
              <w:right w:val="single" w:color="auto" w:sz="4" w:space="0"/>
            </w:tcBorders>
            <w:vAlign w:val="center"/>
          </w:tcPr>
          <w:p>
            <w:pPr>
              <w:tabs>
                <w:tab w:val="left" w:pos="7740"/>
              </w:tabs>
              <w:jc w:val="center"/>
              <w:rPr>
                <w:rFonts w:hint="eastAsia" w:eastAsia="宋体"/>
                <w:lang w:eastAsia="zh-CN"/>
              </w:rPr>
            </w:pPr>
            <w:r>
              <w:rPr>
                <w:rFonts w:hint="eastAsia" w:ascii="仿宋_GB2312" w:hAnsi="宋体" w:eastAsia="仿宋_GB2312"/>
                <w:sz w:val="28"/>
                <w:szCs w:val="28"/>
                <w:lang w:eastAsia="zh-CN"/>
              </w:rPr>
              <w:t>工程建管中心</w:t>
            </w:r>
          </w:p>
        </w:tc>
        <w:tc>
          <w:tcPr>
            <w:tcW w:w="2633" w:type="dxa"/>
            <w:tcBorders>
              <w:top w:val="single" w:color="auto" w:sz="4" w:space="0"/>
              <w:left w:val="single" w:color="auto" w:sz="4" w:space="0"/>
              <w:bottom w:val="single" w:color="auto" w:sz="4" w:space="0"/>
              <w:right w:val="single" w:color="auto" w:sz="4" w:space="0"/>
            </w:tcBorders>
            <w:vAlign w:val="center"/>
          </w:tcPr>
          <w:p>
            <w:pPr>
              <w:tabs>
                <w:tab w:val="left" w:pos="7740"/>
              </w:tabs>
              <w:jc w:val="center"/>
            </w:pPr>
          </w:p>
        </w:tc>
      </w:tr>
      <w:tr>
        <w:tblPrEx>
          <w:tblLayout w:type="fixed"/>
          <w:tblCellMar>
            <w:top w:w="0" w:type="dxa"/>
            <w:left w:w="108" w:type="dxa"/>
            <w:bottom w:w="0" w:type="dxa"/>
            <w:right w:w="108" w:type="dxa"/>
          </w:tblCellMar>
        </w:tblPrEx>
        <w:trPr>
          <w:trHeight w:val="728" w:hRule="atLeast"/>
          <w:jc w:val="center"/>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tabs>
                <w:tab w:val="left" w:pos="7740"/>
              </w:tabs>
              <w:ind w:left="-178" w:leftChars="-85" w:right="-107" w:rightChars="-51"/>
              <w:jc w:val="center"/>
            </w:pPr>
          </w:p>
        </w:tc>
        <w:tc>
          <w:tcPr>
            <w:tcW w:w="3891" w:type="dxa"/>
            <w:tcBorders>
              <w:top w:val="single" w:color="auto" w:sz="4" w:space="0"/>
              <w:left w:val="single" w:color="auto" w:sz="4" w:space="0"/>
              <w:bottom w:val="single" w:color="auto" w:sz="4" w:space="0"/>
              <w:right w:val="single" w:color="auto" w:sz="4" w:space="0"/>
            </w:tcBorders>
            <w:vAlign w:val="center"/>
          </w:tcPr>
          <w:p>
            <w:pPr>
              <w:tabs>
                <w:tab w:val="left" w:pos="7740"/>
              </w:tabs>
              <w:jc w:val="center"/>
            </w:pPr>
            <w:r>
              <w:rPr>
                <w:rFonts w:hint="default" w:ascii="仿宋_GB2312" w:hAnsi="宋体" w:eastAsia="仿宋_GB2312"/>
                <w:sz w:val="28"/>
                <w:szCs w:val="28"/>
                <w:lang w:eastAsia="zh-CN"/>
              </w:rPr>
              <w:t>财务部</w:t>
            </w:r>
          </w:p>
        </w:tc>
        <w:tc>
          <w:tcPr>
            <w:tcW w:w="2633" w:type="dxa"/>
            <w:tcBorders>
              <w:top w:val="single" w:color="auto" w:sz="4" w:space="0"/>
              <w:left w:val="single" w:color="auto" w:sz="4" w:space="0"/>
              <w:bottom w:val="single" w:color="auto" w:sz="4" w:space="0"/>
              <w:right w:val="single" w:color="auto" w:sz="4" w:space="0"/>
            </w:tcBorders>
            <w:vAlign w:val="center"/>
          </w:tcPr>
          <w:p>
            <w:pPr>
              <w:tabs>
                <w:tab w:val="left" w:pos="7740"/>
              </w:tabs>
              <w:jc w:val="center"/>
            </w:pPr>
          </w:p>
        </w:tc>
      </w:tr>
      <w:tr>
        <w:tblPrEx>
          <w:tblLayout w:type="fixed"/>
          <w:tblCellMar>
            <w:top w:w="0" w:type="dxa"/>
            <w:left w:w="108" w:type="dxa"/>
            <w:bottom w:w="0" w:type="dxa"/>
            <w:right w:w="108" w:type="dxa"/>
          </w:tblCellMar>
        </w:tblPrEx>
        <w:trPr>
          <w:trHeight w:val="728" w:hRule="atLeast"/>
          <w:jc w:val="center"/>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tabs>
                <w:tab w:val="left" w:pos="7740"/>
              </w:tabs>
              <w:ind w:left="-178" w:leftChars="-85" w:right="-107" w:rightChars="-51"/>
              <w:jc w:val="center"/>
            </w:pPr>
          </w:p>
        </w:tc>
        <w:tc>
          <w:tcPr>
            <w:tcW w:w="3891" w:type="dxa"/>
            <w:tcBorders>
              <w:top w:val="single" w:color="auto" w:sz="4" w:space="0"/>
              <w:left w:val="single" w:color="auto" w:sz="4" w:space="0"/>
              <w:bottom w:val="single" w:color="auto" w:sz="4" w:space="0"/>
              <w:right w:val="single" w:color="auto" w:sz="4" w:space="0"/>
            </w:tcBorders>
            <w:vAlign w:val="center"/>
          </w:tcPr>
          <w:p>
            <w:pPr>
              <w:tabs>
                <w:tab w:val="left" w:pos="7740"/>
              </w:tabs>
              <w:jc w:val="center"/>
            </w:pPr>
            <w:r>
              <w:rPr>
                <w:rFonts w:hint="default" w:ascii="仿宋_GB2312" w:hAnsi="宋体" w:eastAsia="仿宋_GB2312"/>
                <w:sz w:val="28"/>
                <w:szCs w:val="28"/>
                <w:lang w:eastAsia="zh-CN"/>
              </w:rPr>
              <w:t>审计部</w:t>
            </w:r>
          </w:p>
        </w:tc>
        <w:tc>
          <w:tcPr>
            <w:tcW w:w="2633" w:type="dxa"/>
            <w:tcBorders>
              <w:top w:val="single" w:color="auto" w:sz="4" w:space="0"/>
              <w:left w:val="single" w:color="auto" w:sz="4" w:space="0"/>
              <w:bottom w:val="single" w:color="auto" w:sz="4" w:space="0"/>
              <w:right w:val="single" w:color="auto" w:sz="4" w:space="0"/>
            </w:tcBorders>
            <w:vAlign w:val="center"/>
          </w:tcPr>
          <w:p>
            <w:pPr>
              <w:tabs>
                <w:tab w:val="left" w:pos="7740"/>
              </w:tabs>
              <w:jc w:val="center"/>
            </w:pPr>
          </w:p>
        </w:tc>
      </w:tr>
      <w:tr>
        <w:tblPrEx>
          <w:tblLayout w:type="fixed"/>
          <w:tblCellMar>
            <w:top w:w="0" w:type="dxa"/>
            <w:left w:w="108" w:type="dxa"/>
            <w:bottom w:w="0" w:type="dxa"/>
            <w:right w:w="108" w:type="dxa"/>
          </w:tblCellMar>
        </w:tblPrEx>
        <w:trPr>
          <w:trHeight w:val="728" w:hRule="atLeast"/>
          <w:jc w:val="center"/>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tabs>
                <w:tab w:val="left" w:pos="7740"/>
              </w:tabs>
              <w:ind w:left="-178" w:leftChars="-85" w:right="-107" w:rightChars="-51"/>
              <w:jc w:val="center"/>
            </w:pPr>
          </w:p>
        </w:tc>
        <w:tc>
          <w:tcPr>
            <w:tcW w:w="3891" w:type="dxa"/>
            <w:tcBorders>
              <w:top w:val="single" w:color="auto" w:sz="4" w:space="0"/>
              <w:left w:val="single" w:color="auto" w:sz="4" w:space="0"/>
              <w:bottom w:val="single" w:color="auto" w:sz="4" w:space="0"/>
              <w:right w:val="single" w:color="auto" w:sz="4" w:space="0"/>
            </w:tcBorders>
            <w:vAlign w:val="center"/>
          </w:tcPr>
          <w:p>
            <w:pPr>
              <w:tabs>
                <w:tab w:val="left" w:pos="7740"/>
              </w:tabs>
              <w:jc w:val="center"/>
            </w:pPr>
            <w:r>
              <w:rPr>
                <w:rFonts w:hint="default" w:ascii="仿宋_GB2312" w:hAnsi="宋体" w:eastAsia="仿宋_GB2312"/>
                <w:sz w:val="28"/>
                <w:szCs w:val="28"/>
              </w:rPr>
              <w:t>法律事务室</w:t>
            </w:r>
          </w:p>
        </w:tc>
        <w:tc>
          <w:tcPr>
            <w:tcW w:w="2633" w:type="dxa"/>
            <w:tcBorders>
              <w:top w:val="single" w:color="auto" w:sz="4" w:space="0"/>
              <w:left w:val="single" w:color="auto" w:sz="4" w:space="0"/>
              <w:bottom w:val="single" w:color="auto" w:sz="4" w:space="0"/>
              <w:right w:val="single" w:color="auto" w:sz="4" w:space="0"/>
            </w:tcBorders>
            <w:vAlign w:val="center"/>
          </w:tcPr>
          <w:p>
            <w:pPr>
              <w:tabs>
                <w:tab w:val="left" w:pos="7740"/>
              </w:tabs>
              <w:jc w:val="center"/>
            </w:pPr>
          </w:p>
        </w:tc>
      </w:tr>
      <w:tr>
        <w:tblPrEx>
          <w:tblLayout w:type="fixed"/>
          <w:tblCellMar>
            <w:top w:w="0" w:type="dxa"/>
            <w:left w:w="108" w:type="dxa"/>
            <w:bottom w:w="0" w:type="dxa"/>
            <w:right w:w="108" w:type="dxa"/>
          </w:tblCellMar>
        </w:tblPrEx>
        <w:trPr>
          <w:trHeight w:val="726"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tabs>
                <w:tab w:val="left" w:pos="7740"/>
              </w:tabs>
              <w:ind w:right="-107" w:rightChars="-51"/>
              <w:jc w:val="both"/>
            </w:pPr>
            <w:r>
              <w:rPr>
                <w:rFonts w:hint="default" w:ascii="仿宋_GB2312" w:hAnsi="宋体" w:eastAsia="仿宋_GB2312"/>
                <w:sz w:val="28"/>
                <w:szCs w:val="28"/>
              </w:rPr>
              <w:t>监督人员</w:t>
            </w:r>
          </w:p>
        </w:tc>
        <w:tc>
          <w:tcPr>
            <w:tcW w:w="3891" w:type="dxa"/>
            <w:tcBorders>
              <w:top w:val="single" w:color="auto" w:sz="4" w:space="0"/>
              <w:left w:val="single" w:color="auto" w:sz="4" w:space="0"/>
              <w:bottom w:val="single" w:color="auto" w:sz="4" w:space="0"/>
              <w:right w:val="single" w:color="auto" w:sz="4" w:space="0"/>
            </w:tcBorders>
            <w:vAlign w:val="center"/>
          </w:tcPr>
          <w:p>
            <w:pPr>
              <w:tabs>
                <w:tab w:val="left" w:pos="7740"/>
              </w:tabs>
              <w:jc w:val="center"/>
            </w:pPr>
            <w:r>
              <w:rPr>
                <w:rFonts w:hint="default" w:ascii="仿宋_GB2312" w:hAnsi="宋体" w:eastAsia="仿宋_GB2312"/>
                <w:sz w:val="28"/>
                <w:szCs w:val="28"/>
              </w:rPr>
              <w:t>纪检监察室</w:t>
            </w:r>
          </w:p>
        </w:tc>
        <w:tc>
          <w:tcPr>
            <w:tcW w:w="2633" w:type="dxa"/>
            <w:tcBorders>
              <w:top w:val="single" w:color="auto" w:sz="4" w:space="0"/>
              <w:left w:val="single" w:color="auto" w:sz="4" w:space="0"/>
              <w:bottom w:val="single" w:color="auto" w:sz="4" w:space="0"/>
              <w:right w:val="single" w:color="auto" w:sz="4" w:space="0"/>
            </w:tcBorders>
            <w:vAlign w:val="center"/>
          </w:tcPr>
          <w:p>
            <w:pPr>
              <w:tabs>
                <w:tab w:val="left" w:pos="7740"/>
              </w:tabs>
              <w:jc w:val="center"/>
            </w:pPr>
          </w:p>
        </w:tc>
      </w:tr>
    </w:tbl>
    <w:p>
      <w:pPr>
        <w:pStyle w:val="7"/>
        <w:spacing w:before="0" w:beforeAutospacing="0" w:after="0" w:afterAutospacing="0" w:line="540" w:lineRule="atLeast"/>
        <w:jc w:val="center"/>
        <w:rPr>
          <w:rFonts w:hint="eastAsia" w:ascii="宋体" w:hAnsi="宋体" w:eastAsia="宋体" w:cs="宋体"/>
          <w:b/>
          <w:bCs/>
          <w:kern w:val="0"/>
          <w:sz w:val="32"/>
          <w:szCs w:val="24"/>
          <w:lang w:val="en-US" w:eastAsia="zh-CN" w:bidi="ar-SA"/>
        </w:rPr>
      </w:pPr>
      <w:r>
        <w:rPr>
          <w:rFonts w:hint="eastAsia" w:ascii="仿宋_GB2312" w:hAnsi="宋体" w:eastAsia="仿宋_GB2312" w:cs="宋体"/>
          <w:kern w:val="2"/>
          <w:sz w:val="28"/>
          <w:szCs w:val="28"/>
          <w:lang w:val="en-US" w:eastAsia="zh-CN" w:bidi="ar-SA"/>
        </w:rPr>
        <w:t>采购人：海口市城市建设投资有限公司</w:t>
      </w:r>
    </w:p>
    <w:p>
      <w:pPr>
        <w:rPr>
          <w:rFonts w:hint="eastAsia"/>
          <w:lang w:val="en-US" w:eastAsia="zh-CN"/>
        </w:rPr>
      </w:pPr>
    </w:p>
    <w:p>
      <w:pPr>
        <w:rPr>
          <w:rFonts w:hint="eastAsia"/>
          <w:lang w:val="en-US"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jc w:val="center"/>
        <w:rPr>
          <w:rFonts w:hint="eastAsia" w:ascii="宋体" w:hAnsi="宋体" w:eastAsia="宋体" w:cs="宋体"/>
          <w:b/>
          <w:bCs/>
          <w:kern w:val="2"/>
          <w:sz w:val="32"/>
          <w:szCs w:val="32"/>
          <w:lang w:val="en-US" w:eastAsia="zh-CN"/>
        </w:rPr>
      </w:pPr>
      <w:r>
        <w:rPr>
          <w:rFonts w:hint="eastAsia" w:ascii="宋体" w:hAnsi="宋体" w:eastAsia="宋体" w:cs="宋体"/>
          <w:b/>
          <w:bCs/>
          <w:kern w:val="2"/>
          <w:sz w:val="32"/>
          <w:szCs w:val="32"/>
          <w:lang w:val="en-US" w:eastAsia="zh-CN"/>
        </w:rPr>
        <w:t>海口市城市建设投资有限公司微党课MV委托拍摄</w:t>
      </w:r>
    </w:p>
    <w:p>
      <w:pPr>
        <w:pStyle w:val="4"/>
        <w:keepNext/>
        <w:keepLines/>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1"/>
        <w:rPr>
          <w:rFonts w:hint="eastAsia" w:ascii="宋体" w:hAnsi="宋体" w:eastAsia="宋体" w:cs="宋体"/>
          <w:sz w:val="32"/>
          <w:szCs w:val="32"/>
          <w:lang w:val="en-US" w:eastAsia="zh-CN"/>
        </w:rPr>
      </w:pPr>
      <w:r>
        <w:rPr>
          <w:rFonts w:hint="eastAsia" w:ascii="宋体" w:hAnsi="宋体" w:eastAsia="宋体" w:cs="宋体"/>
          <w:b/>
          <w:bCs/>
          <w:kern w:val="2"/>
          <w:sz w:val="32"/>
          <w:szCs w:val="32"/>
          <w:lang w:val="en-US" w:eastAsia="zh-CN"/>
        </w:rPr>
        <w:t>制作</w:t>
      </w:r>
      <w:r>
        <w:rPr>
          <w:rFonts w:hint="eastAsia" w:ascii="宋体" w:hAnsi="宋体" w:eastAsia="宋体" w:cs="宋体"/>
          <w:sz w:val="32"/>
          <w:szCs w:val="32"/>
          <w:lang w:val="en-US" w:eastAsia="zh-CN"/>
        </w:rPr>
        <w:t>询价采购初步评审表</w:t>
      </w:r>
    </w:p>
    <w:tbl>
      <w:tblPr>
        <w:tblStyle w:val="9"/>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66"/>
        <w:gridCol w:w="2134"/>
        <w:gridCol w:w="213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2176" w:type="dxa"/>
            <w:gridSpan w:val="2"/>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center"/>
              <w:textAlignment w:val="auto"/>
              <w:outlineLvl w:val="9"/>
              <w:rPr>
                <w:rFonts w:hint="eastAsia" w:ascii="宋体" w:hAnsi="宋体" w:eastAsia="宋体" w:cs="宋体"/>
                <w:b/>
                <w:bCs/>
                <w:color w:val="000000"/>
                <w:sz w:val="20"/>
                <w:szCs w:val="20"/>
                <w:vertAlign w:val="baseline"/>
                <w:lang w:val="en-US" w:eastAsia="zh-CN"/>
              </w:rPr>
            </w:pPr>
            <w:r>
              <w:rPr>
                <w:rFonts w:hint="eastAsia" w:ascii="宋体" w:hAnsi="宋体" w:eastAsia="宋体" w:cs="宋体"/>
                <w:b/>
                <w:bCs/>
                <w:color w:val="000000"/>
                <w:sz w:val="20"/>
                <w:szCs w:val="20"/>
                <w:vertAlign w:val="baseline"/>
                <w:lang w:val="en-US" w:eastAsia="zh-CN"/>
              </w:rPr>
              <w:t>评审因素</w:t>
            </w:r>
          </w:p>
        </w:tc>
        <w:tc>
          <w:tcPr>
            <w:tcW w:w="213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cs="宋体"/>
                <w:b/>
                <w:bCs/>
                <w:color w:val="000000"/>
                <w:sz w:val="20"/>
                <w:szCs w:val="20"/>
                <w:vertAlign w:val="baseline"/>
                <w:lang w:val="en-US" w:eastAsia="zh-CN"/>
              </w:rPr>
            </w:pPr>
            <w:r>
              <w:rPr>
                <w:rFonts w:hint="eastAsia" w:ascii="宋体" w:hAnsi="宋体" w:cs="宋体"/>
                <w:b/>
                <w:bCs/>
                <w:color w:val="auto"/>
                <w:sz w:val="21"/>
                <w:szCs w:val="21"/>
              </w:rPr>
              <w:t>投标单位1</w:t>
            </w: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r>
              <w:rPr>
                <w:rFonts w:hint="eastAsia" w:ascii="宋体" w:hAnsi="宋体" w:cs="宋体"/>
                <w:b/>
                <w:bCs/>
                <w:color w:val="auto"/>
                <w:sz w:val="21"/>
                <w:szCs w:val="21"/>
              </w:rPr>
              <w:t>投标单位</w:t>
            </w:r>
            <w:r>
              <w:rPr>
                <w:rFonts w:hint="eastAsia" w:ascii="宋体" w:hAnsi="宋体" w:cs="宋体"/>
                <w:b/>
                <w:bCs/>
                <w:color w:val="auto"/>
                <w:sz w:val="21"/>
                <w:szCs w:val="21"/>
                <w:lang w:val="en-US" w:eastAsia="zh-CN"/>
              </w:rPr>
              <w:t>2</w:t>
            </w: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r>
              <w:rPr>
                <w:rFonts w:hint="eastAsia" w:ascii="宋体" w:hAnsi="宋体" w:cs="宋体"/>
                <w:b/>
                <w:bCs/>
                <w:color w:val="auto"/>
                <w:sz w:val="21"/>
                <w:szCs w:val="21"/>
              </w:rPr>
              <w:t>投标单位</w:t>
            </w:r>
            <w:r>
              <w:rPr>
                <w:rFonts w:hint="eastAsia" w:ascii="宋体" w:hAnsi="宋体" w:cs="宋体"/>
                <w:b/>
                <w:bCs/>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510" w:type="dxa"/>
            <w:vMerge w:val="restart"/>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center"/>
              <w:textAlignment w:val="auto"/>
              <w:outlineLvl w:val="9"/>
              <w:rPr>
                <w:rFonts w:hint="eastAsia" w:ascii="宋体" w:hAnsi="宋体" w:eastAsia="宋体" w:cs="宋体"/>
                <w:b/>
                <w:bCs/>
                <w:color w:val="000000"/>
                <w:sz w:val="20"/>
                <w:szCs w:val="20"/>
                <w:vertAlign w:val="baseline"/>
                <w:lang w:val="en-US" w:eastAsia="zh-CN"/>
              </w:rPr>
            </w:pPr>
            <w:r>
              <w:rPr>
                <w:rFonts w:hint="eastAsia" w:ascii="宋体" w:hAnsi="宋体" w:eastAsia="宋体" w:cs="宋体"/>
                <w:b/>
                <w:bCs/>
                <w:color w:val="000000"/>
                <w:sz w:val="20"/>
                <w:szCs w:val="20"/>
                <w:vertAlign w:val="baseline"/>
                <w:lang w:val="en-US" w:eastAsia="zh-CN"/>
              </w:rPr>
              <w:t>形式评审标准</w:t>
            </w:r>
          </w:p>
        </w:tc>
        <w:tc>
          <w:tcPr>
            <w:tcW w:w="16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val="0"/>
                <w:bCs w:val="0"/>
                <w:color w:val="000000"/>
                <w:sz w:val="20"/>
                <w:szCs w:val="20"/>
                <w:vertAlign w:val="baseline"/>
                <w:lang w:val="en-US" w:eastAsia="zh-CN"/>
              </w:rPr>
            </w:pPr>
            <w:r>
              <w:rPr>
                <w:rFonts w:hint="eastAsia" w:ascii="宋体" w:hAnsi="宋体" w:cs="宋体"/>
                <w:b w:val="0"/>
                <w:bCs w:val="0"/>
                <w:color w:val="000000"/>
                <w:sz w:val="20"/>
                <w:szCs w:val="20"/>
                <w:vertAlign w:val="baseline"/>
                <w:lang w:val="en-US" w:eastAsia="zh-CN"/>
              </w:rPr>
              <w:t>报价</w:t>
            </w:r>
            <w:r>
              <w:rPr>
                <w:rFonts w:hint="eastAsia" w:ascii="宋体" w:hAnsi="宋体" w:eastAsia="宋体" w:cs="宋体"/>
                <w:b w:val="0"/>
                <w:bCs w:val="0"/>
                <w:color w:val="000000"/>
                <w:sz w:val="20"/>
                <w:szCs w:val="20"/>
                <w:vertAlign w:val="baseline"/>
                <w:lang w:val="en-US" w:eastAsia="zh-CN"/>
              </w:rPr>
              <w:t>人名称</w:t>
            </w:r>
          </w:p>
        </w:tc>
        <w:tc>
          <w:tcPr>
            <w:tcW w:w="213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510" w:type="dxa"/>
            <w:vMerge w:val="continue"/>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center"/>
              <w:textAlignment w:val="auto"/>
              <w:outlineLvl w:val="9"/>
              <w:rPr>
                <w:rFonts w:hint="eastAsia" w:ascii="宋体" w:hAnsi="宋体" w:eastAsia="宋体" w:cs="宋体"/>
                <w:b/>
                <w:bCs/>
                <w:color w:val="000000"/>
                <w:sz w:val="20"/>
                <w:szCs w:val="20"/>
                <w:vertAlign w:val="baseline"/>
                <w:lang w:val="en-US" w:eastAsia="zh-CN"/>
              </w:rPr>
            </w:pPr>
          </w:p>
        </w:tc>
        <w:tc>
          <w:tcPr>
            <w:tcW w:w="16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val="0"/>
                <w:bCs w:val="0"/>
                <w:color w:val="000000"/>
                <w:sz w:val="20"/>
                <w:szCs w:val="20"/>
                <w:vertAlign w:val="baseline"/>
                <w:lang w:val="en-US" w:eastAsia="zh-CN"/>
              </w:rPr>
            </w:pPr>
            <w:r>
              <w:rPr>
                <w:rFonts w:hint="eastAsia" w:ascii="宋体" w:hAnsi="宋体" w:cs="宋体"/>
                <w:b w:val="0"/>
                <w:bCs w:val="0"/>
                <w:color w:val="000000"/>
                <w:sz w:val="20"/>
                <w:szCs w:val="20"/>
                <w:vertAlign w:val="baseline"/>
                <w:lang w:val="en-US" w:eastAsia="zh-CN"/>
              </w:rPr>
              <w:t>报价</w:t>
            </w:r>
            <w:r>
              <w:rPr>
                <w:rFonts w:hint="eastAsia" w:ascii="宋体" w:hAnsi="宋体" w:eastAsia="宋体" w:cs="宋体"/>
                <w:b w:val="0"/>
                <w:bCs w:val="0"/>
                <w:color w:val="000000"/>
                <w:sz w:val="20"/>
                <w:szCs w:val="20"/>
                <w:vertAlign w:val="baseline"/>
                <w:lang w:val="en-US" w:eastAsia="zh-CN"/>
              </w:rPr>
              <w:t>函签字盖章</w:t>
            </w:r>
          </w:p>
        </w:tc>
        <w:tc>
          <w:tcPr>
            <w:tcW w:w="213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510" w:type="dxa"/>
            <w:vMerge w:val="continue"/>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center"/>
              <w:textAlignment w:val="auto"/>
              <w:outlineLvl w:val="9"/>
              <w:rPr>
                <w:rFonts w:hint="eastAsia" w:ascii="宋体" w:hAnsi="宋体" w:eastAsia="宋体" w:cs="宋体"/>
                <w:b/>
                <w:bCs/>
                <w:color w:val="000000"/>
                <w:sz w:val="20"/>
                <w:szCs w:val="20"/>
                <w:vertAlign w:val="baseline"/>
                <w:lang w:val="en-US" w:eastAsia="zh-CN"/>
              </w:rPr>
            </w:pPr>
          </w:p>
        </w:tc>
        <w:tc>
          <w:tcPr>
            <w:tcW w:w="16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val="0"/>
                <w:bCs w:val="0"/>
                <w:color w:val="000000"/>
                <w:sz w:val="20"/>
                <w:szCs w:val="20"/>
                <w:vertAlign w:val="baseline"/>
                <w:lang w:val="en-US" w:eastAsia="zh-CN"/>
              </w:rPr>
            </w:pPr>
            <w:r>
              <w:rPr>
                <w:rFonts w:hint="eastAsia" w:ascii="宋体" w:hAnsi="宋体" w:eastAsia="宋体" w:cs="宋体"/>
                <w:b w:val="0"/>
                <w:bCs w:val="0"/>
                <w:color w:val="000000"/>
                <w:sz w:val="20"/>
                <w:szCs w:val="20"/>
                <w:vertAlign w:val="baseline"/>
                <w:lang w:val="en-US" w:eastAsia="zh-CN"/>
              </w:rPr>
              <w:t>报价唯一</w:t>
            </w:r>
          </w:p>
        </w:tc>
        <w:tc>
          <w:tcPr>
            <w:tcW w:w="213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510" w:type="dxa"/>
            <w:vMerge w:val="continue"/>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center"/>
              <w:textAlignment w:val="auto"/>
              <w:outlineLvl w:val="9"/>
              <w:rPr>
                <w:rFonts w:hint="eastAsia" w:ascii="宋体" w:hAnsi="宋体" w:eastAsia="宋体" w:cs="宋体"/>
                <w:b/>
                <w:bCs/>
                <w:color w:val="000000"/>
                <w:sz w:val="20"/>
                <w:szCs w:val="20"/>
                <w:vertAlign w:val="baseline"/>
                <w:lang w:val="en-US" w:eastAsia="zh-CN"/>
              </w:rPr>
            </w:pPr>
          </w:p>
        </w:tc>
        <w:tc>
          <w:tcPr>
            <w:tcW w:w="16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val="0"/>
                <w:bCs w:val="0"/>
                <w:color w:val="000000"/>
                <w:sz w:val="20"/>
                <w:szCs w:val="20"/>
                <w:vertAlign w:val="baseline"/>
                <w:lang w:val="en-US" w:eastAsia="zh-CN"/>
              </w:rPr>
            </w:pPr>
            <w:r>
              <w:rPr>
                <w:rFonts w:hint="eastAsia" w:ascii="宋体" w:hAnsi="宋体" w:cs="宋体"/>
                <w:b w:val="0"/>
                <w:bCs w:val="0"/>
                <w:color w:val="000000"/>
                <w:sz w:val="20"/>
                <w:szCs w:val="20"/>
                <w:vertAlign w:val="baseline"/>
                <w:lang w:val="en-US" w:eastAsia="zh-CN"/>
              </w:rPr>
              <w:t>文件密封情况</w:t>
            </w:r>
          </w:p>
        </w:tc>
        <w:tc>
          <w:tcPr>
            <w:tcW w:w="213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510" w:type="dxa"/>
            <w:vMerge w:val="restart"/>
            <w:tcBorders>
              <w:top w:val="single" w:color="auto" w:sz="4" w:space="0"/>
              <w:left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center"/>
              <w:textAlignment w:val="auto"/>
              <w:outlineLvl w:val="9"/>
              <w:rPr>
                <w:rFonts w:hint="eastAsia" w:ascii="宋体" w:hAnsi="宋体" w:eastAsia="宋体" w:cs="宋体"/>
                <w:b/>
                <w:bCs/>
                <w:color w:val="000000"/>
                <w:sz w:val="20"/>
                <w:szCs w:val="20"/>
                <w:vertAlign w:val="baseline"/>
                <w:lang w:val="en-US" w:eastAsia="zh-CN"/>
              </w:rPr>
            </w:pPr>
            <w:r>
              <w:rPr>
                <w:rFonts w:hint="eastAsia" w:ascii="宋体" w:hAnsi="宋体" w:eastAsia="宋体" w:cs="宋体"/>
                <w:b/>
                <w:bCs/>
                <w:color w:val="000000"/>
                <w:sz w:val="20"/>
                <w:szCs w:val="20"/>
                <w:vertAlign w:val="baseline"/>
                <w:lang w:val="en-US" w:eastAsia="zh-CN"/>
              </w:rPr>
              <w:t>资格评审标准</w:t>
            </w:r>
          </w:p>
        </w:tc>
        <w:tc>
          <w:tcPr>
            <w:tcW w:w="16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val="0"/>
                <w:bCs w:val="0"/>
                <w:color w:val="000000"/>
                <w:sz w:val="20"/>
                <w:szCs w:val="20"/>
                <w:vertAlign w:val="baseline"/>
                <w:lang w:val="en-US" w:eastAsia="zh-CN"/>
              </w:rPr>
            </w:pPr>
            <w:r>
              <w:rPr>
                <w:rFonts w:hint="eastAsia" w:ascii="宋体" w:hAnsi="宋体" w:cs="宋体"/>
                <w:b w:val="0"/>
                <w:bCs w:val="0"/>
                <w:color w:val="000000"/>
                <w:sz w:val="20"/>
                <w:szCs w:val="20"/>
                <w:vertAlign w:val="baseline"/>
                <w:lang w:val="en-US" w:eastAsia="zh-CN"/>
              </w:rPr>
              <w:t>有效</w:t>
            </w:r>
            <w:r>
              <w:rPr>
                <w:rFonts w:hint="eastAsia" w:ascii="宋体" w:hAnsi="宋体" w:eastAsia="宋体" w:cs="宋体"/>
                <w:b w:val="0"/>
                <w:bCs w:val="0"/>
                <w:color w:val="000000"/>
                <w:sz w:val="20"/>
                <w:szCs w:val="20"/>
                <w:vertAlign w:val="baseline"/>
                <w:lang w:val="en-US" w:eastAsia="zh-CN"/>
              </w:rPr>
              <w:t>营业执照</w:t>
            </w:r>
          </w:p>
        </w:tc>
        <w:tc>
          <w:tcPr>
            <w:tcW w:w="213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510" w:type="dxa"/>
            <w:vMerge w:val="continue"/>
            <w:tcBorders>
              <w:left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center"/>
              <w:textAlignment w:val="auto"/>
              <w:outlineLvl w:val="9"/>
              <w:rPr>
                <w:rFonts w:hint="eastAsia" w:ascii="宋体" w:hAnsi="宋体" w:eastAsia="宋体" w:cs="宋体"/>
                <w:b/>
                <w:bCs/>
                <w:color w:val="000000"/>
                <w:sz w:val="20"/>
                <w:szCs w:val="20"/>
                <w:vertAlign w:val="baseline"/>
                <w:lang w:val="en-US" w:eastAsia="zh-CN"/>
              </w:rPr>
            </w:pPr>
          </w:p>
        </w:tc>
        <w:tc>
          <w:tcPr>
            <w:tcW w:w="16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val="0"/>
                <w:bCs w:val="0"/>
                <w:color w:val="000000"/>
                <w:sz w:val="20"/>
                <w:szCs w:val="20"/>
                <w:vertAlign w:val="baseline"/>
                <w:lang w:val="en-US" w:eastAsia="zh-CN"/>
              </w:rPr>
            </w:pPr>
            <w:r>
              <w:rPr>
                <w:rFonts w:hint="eastAsia" w:ascii="宋体" w:hAnsi="宋体" w:eastAsia="宋体" w:cs="宋体"/>
                <w:b w:val="0"/>
                <w:bCs w:val="0"/>
                <w:color w:val="000000"/>
                <w:sz w:val="20"/>
                <w:szCs w:val="20"/>
                <w:vertAlign w:val="baseline"/>
                <w:lang w:val="en-US" w:eastAsia="zh-CN"/>
              </w:rPr>
              <w:t>资质条件</w:t>
            </w:r>
          </w:p>
        </w:tc>
        <w:tc>
          <w:tcPr>
            <w:tcW w:w="213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510" w:type="dxa"/>
            <w:vMerge w:val="continue"/>
            <w:tcBorders>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center"/>
              <w:textAlignment w:val="auto"/>
              <w:outlineLvl w:val="9"/>
              <w:rPr>
                <w:rFonts w:hint="eastAsia" w:ascii="宋体" w:hAnsi="宋体" w:eastAsia="宋体" w:cs="宋体"/>
                <w:b/>
                <w:bCs/>
                <w:color w:val="000000"/>
                <w:sz w:val="20"/>
                <w:szCs w:val="20"/>
                <w:vertAlign w:val="baseline"/>
                <w:lang w:val="en-US" w:eastAsia="zh-CN"/>
              </w:rPr>
            </w:pPr>
          </w:p>
        </w:tc>
        <w:tc>
          <w:tcPr>
            <w:tcW w:w="16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val="0"/>
                <w:bCs w:val="0"/>
                <w:color w:val="000000"/>
                <w:sz w:val="20"/>
                <w:szCs w:val="20"/>
                <w:vertAlign w:val="baseline"/>
                <w:lang w:val="en-US" w:eastAsia="zh-CN"/>
              </w:rPr>
            </w:pPr>
            <w:r>
              <w:rPr>
                <w:rFonts w:hint="eastAsia" w:ascii="宋体" w:hAnsi="宋体" w:cs="宋体"/>
                <w:b w:val="0"/>
                <w:bCs w:val="0"/>
                <w:color w:val="000000"/>
                <w:sz w:val="20"/>
                <w:szCs w:val="20"/>
                <w:vertAlign w:val="baseline"/>
                <w:lang w:val="en-US" w:eastAsia="zh-CN"/>
              </w:rPr>
              <w:t>信誉要求</w:t>
            </w:r>
          </w:p>
        </w:tc>
        <w:tc>
          <w:tcPr>
            <w:tcW w:w="213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510" w:type="dxa"/>
            <w:vMerge w:val="restart"/>
            <w:tcBorders>
              <w:top w:val="single" w:color="auto" w:sz="4" w:space="0"/>
              <w:left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center"/>
              <w:textAlignment w:val="auto"/>
              <w:outlineLvl w:val="9"/>
              <w:rPr>
                <w:rFonts w:hint="eastAsia" w:ascii="宋体" w:hAnsi="宋体" w:eastAsia="宋体" w:cs="宋体"/>
                <w:b/>
                <w:bCs/>
                <w:color w:val="000000"/>
                <w:sz w:val="20"/>
                <w:szCs w:val="20"/>
                <w:vertAlign w:val="baseline"/>
                <w:lang w:val="en-US" w:eastAsia="zh-CN"/>
              </w:rPr>
            </w:pPr>
            <w:r>
              <w:rPr>
                <w:rFonts w:hint="eastAsia" w:ascii="宋体" w:hAnsi="宋体" w:eastAsia="宋体" w:cs="宋体"/>
                <w:b/>
                <w:bCs/>
                <w:color w:val="000000"/>
                <w:sz w:val="20"/>
                <w:szCs w:val="20"/>
                <w:vertAlign w:val="baseline"/>
                <w:lang w:val="en-US" w:eastAsia="zh-CN"/>
              </w:rPr>
              <w:t>响应性评审标准</w:t>
            </w:r>
          </w:p>
        </w:tc>
        <w:tc>
          <w:tcPr>
            <w:tcW w:w="16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val="0"/>
                <w:bCs w:val="0"/>
                <w:color w:val="000000"/>
                <w:sz w:val="20"/>
                <w:szCs w:val="20"/>
                <w:vertAlign w:val="baseline"/>
                <w:lang w:val="en-US" w:eastAsia="zh-CN"/>
              </w:rPr>
            </w:pPr>
            <w:r>
              <w:rPr>
                <w:rFonts w:hint="eastAsia" w:ascii="宋体" w:hAnsi="宋体" w:cs="宋体"/>
                <w:b w:val="0"/>
                <w:bCs w:val="0"/>
                <w:color w:val="000000"/>
                <w:sz w:val="20"/>
                <w:szCs w:val="20"/>
                <w:vertAlign w:val="baseline"/>
                <w:lang w:val="en-US" w:eastAsia="zh-CN"/>
              </w:rPr>
              <w:t>报价</w:t>
            </w:r>
            <w:r>
              <w:rPr>
                <w:rFonts w:hint="eastAsia" w:ascii="宋体" w:hAnsi="宋体" w:eastAsia="宋体" w:cs="宋体"/>
                <w:b w:val="0"/>
                <w:bCs w:val="0"/>
                <w:color w:val="000000"/>
                <w:sz w:val="20"/>
                <w:szCs w:val="20"/>
                <w:vertAlign w:val="baseline"/>
                <w:lang w:val="en-US" w:eastAsia="zh-CN"/>
              </w:rPr>
              <w:t>内容</w:t>
            </w:r>
          </w:p>
        </w:tc>
        <w:tc>
          <w:tcPr>
            <w:tcW w:w="213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510" w:type="dxa"/>
            <w:vMerge w:val="continue"/>
            <w:tcBorders>
              <w:left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val="0"/>
                <w:bCs w:val="0"/>
                <w:color w:val="000000"/>
                <w:sz w:val="20"/>
                <w:szCs w:val="20"/>
                <w:vertAlign w:val="baseline"/>
                <w:lang w:val="en-US" w:eastAsia="zh-CN"/>
              </w:rPr>
            </w:pPr>
          </w:p>
        </w:tc>
        <w:tc>
          <w:tcPr>
            <w:tcW w:w="16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val="0"/>
                <w:bCs w:val="0"/>
                <w:color w:val="000000"/>
                <w:sz w:val="20"/>
                <w:szCs w:val="20"/>
                <w:vertAlign w:val="baseline"/>
                <w:lang w:val="en-US" w:eastAsia="zh-CN"/>
              </w:rPr>
            </w:pPr>
            <w:r>
              <w:rPr>
                <w:rFonts w:hint="eastAsia" w:ascii="宋体" w:hAnsi="宋体" w:eastAsia="宋体" w:cs="宋体"/>
                <w:b w:val="0"/>
                <w:bCs w:val="0"/>
                <w:color w:val="000000"/>
                <w:sz w:val="20"/>
                <w:szCs w:val="20"/>
                <w:vertAlign w:val="baseline"/>
                <w:lang w:val="en-US" w:eastAsia="zh-CN"/>
              </w:rPr>
              <w:t>工期</w:t>
            </w:r>
          </w:p>
        </w:tc>
        <w:tc>
          <w:tcPr>
            <w:tcW w:w="213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510" w:type="dxa"/>
            <w:vMerge w:val="continue"/>
            <w:tcBorders>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val="0"/>
                <w:bCs w:val="0"/>
                <w:color w:val="000000"/>
                <w:sz w:val="20"/>
                <w:szCs w:val="20"/>
                <w:vertAlign w:val="baseline"/>
                <w:lang w:val="en-US" w:eastAsia="zh-CN"/>
              </w:rPr>
            </w:pPr>
          </w:p>
        </w:tc>
        <w:tc>
          <w:tcPr>
            <w:tcW w:w="16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val="0"/>
                <w:bCs w:val="0"/>
                <w:color w:val="000000"/>
                <w:sz w:val="20"/>
                <w:szCs w:val="20"/>
                <w:vertAlign w:val="baseline"/>
                <w:lang w:val="en-US" w:eastAsia="zh-CN"/>
              </w:rPr>
            </w:pPr>
            <w:r>
              <w:rPr>
                <w:rFonts w:hint="eastAsia" w:ascii="宋体" w:hAnsi="宋体" w:cs="宋体"/>
                <w:b w:val="0"/>
                <w:bCs w:val="0"/>
                <w:color w:val="000000"/>
                <w:sz w:val="20"/>
                <w:szCs w:val="20"/>
                <w:vertAlign w:val="baseline"/>
                <w:lang w:val="en-US" w:eastAsia="zh-CN"/>
              </w:rPr>
              <w:t>报价有效期</w:t>
            </w:r>
          </w:p>
        </w:tc>
        <w:tc>
          <w:tcPr>
            <w:tcW w:w="213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2176" w:type="dxa"/>
            <w:gridSpan w:val="2"/>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center"/>
              <w:textAlignment w:val="auto"/>
              <w:outlineLvl w:val="9"/>
              <w:rPr>
                <w:rFonts w:hint="eastAsia" w:ascii="宋体" w:hAnsi="宋体" w:eastAsia="宋体" w:cs="宋体"/>
                <w:b/>
                <w:bCs/>
                <w:color w:val="000000"/>
                <w:sz w:val="20"/>
                <w:szCs w:val="20"/>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center"/>
              <w:textAlignment w:val="auto"/>
              <w:outlineLvl w:val="9"/>
              <w:rPr>
                <w:rFonts w:hint="eastAsia" w:ascii="宋体" w:hAnsi="宋体" w:eastAsia="宋体" w:cs="宋体"/>
                <w:b/>
                <w:bCs/>
                <w:color w:val="000000"/>
                <w:sz w:val="20"/>
                <w:szCs w:val="20"/>
                <w:vertAlign w:val="baseline"/>
                <w:lang w:val="en-US" w:eastAsia="zh-CN"/>
              </w:rPr>
            </w:pPr>
            <w:r>
              <w:rPr>
                <w:rFonts w:hint="eastAsia" w:ascii="宋体" w:hAnsi="宋体" w:eastAsia="宋体" w:cs="宋体"/>
                <w:b/>
                <w:bCs/>
                <w:color w:val="000000"/>
                <w:sz w:val="20"/>
                <w:szCs w:val="20"/>
                <w:vertAlign w:val="baseline"/>
                <w:lang w:val="en-US" w:eastAsia="zh-CN"/>
              </w:rPr>
              <w:t>初步评审结论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center"/>
              <w:textAlignment w:val="auto"/>
              <w:outlineLvl w:val="9"/>
              <w:rPr>
                <w:rFonts w:hint="eastAsia" w:ascii="宋体" w:hAnsi="宋体" w:eastAsia="宋体" w:cs="宋体"/>
                <w:b/>
                <w:bCs/>
                <w:color w:val="000000"/>
                <w:sz w:val="20"/>
                <w:szCs w:val="20"/>
                <w:vertAlign w:val="baseline"/>
                <w:lang w:val="en-US" w:eastAsia="zh-CN"/>
              </w:rPr>
            </w:pPr>
          </w:p>
        </w:tc>
        <w:tc>
          <w:tcPr>
            <w:tcW w:w="213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c>
          <w:tcPr>
            <w:tcW w:w="213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center"/>
              <w:textAlignment w:val="auto"/>
              <w:rPr>
                <w:rFonts w:hint="eastAsia" w:ascii="宋体" w:hAnsi="宋体" w:eastAsia="宋体" w:cs="宋体"/>
                <w:b/>
                <w:bCs/>
                <w:color w:val="000000"/>
                <w:sz w:val="20"/>
                <w:szCs w:val="20"/>
                <w:vertAlign w:val="baseline"/>
                <w:lang w:val="en-US" w:eastAsia="zh-CN"/>
              </w:rPr>
            </w:pPr>
          </w:p>
        </w:tc>
      </w:tr>
    </w:tbl>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bCs/>
          <w:color w:val="000000"/>
          <w:sz w:val="20"/>
          <w:szCs w:val="20"/>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bCs/>
          <w:color w:val="000000"/>
          <w:sz w:val="20"/>
          <w:szCs w:val="20"/>
          <w:vertAlign w:val="baseline"/>
          <w:lang w:val="en-US" w:eastAsia="zh-CN"/>
        </w:rPr>
      </w:pPr>
      <w:r>
        <w:rPr>
          <w:rFonts w:hint="eastAsia" w:ascii="宋体" w:hAnsi="宋体" w:eastAsia="宋体" w:cs="宋体"/>
          <w:b/>
          <w:bCs/>
          <w:color w:val="000000"/>
          <w:sz w:val="20"/>
          <w:szCs w:val="20"/>
          <w:vertAlign w:val="baseline"/>
          <w:lang w:val="en-US" w:eastAsia="zh-CN"/>
        </w:rPr>
        <w:t>注：1.符合打“√”，不符合打“×”，只要有一项不符合则该</w:t>
      </w:r>
      <w:r>
        <w:rPr>
          <w:rFonts w:hint="eastAsia" w:ascii="宋体" w:hAnsi="宋体" w:cs="宋体"/>
          <w:b/>
          <w:bCs/>
          <w:color w:val="000000"/>
          <w:sz w:val="20"/>
          <w:szCs w:val="20"/>
          <w:vertAlign w:val="baseline"/>
          <w:lang w:val="en-US" w:eastAsia="zh-CN"/>
        </w:rPr>
        <w:t>报价</w:t>
      </w:r>
      <w:r>
        <w:rPr>
          <w:rFonts w:hint="eastAsia" w:ascii="宋体" w:hAnsi="宋体" w:eastAsia="宋体" w:cs="宋体"/>
          <w:b/>
          <w:bCs/>
          <w:color w:val="000000"/>
          <w:sz w:val="20"/>
          <w:szCs w:val="20"/>
          <w:vertAlign w:val="baseline"/>
          <w:lang w:val="en-US" w:eastAsia="zh-CN"/>
        </w:rPr>
        <w:t>单位初步评审不通过；</w:t>
      </w:r>
    </w:p>
    <w:p>
      <w:pPr>
        <w:pStyle w:val="7"/>
        <w:keepNext w:val="0"/>
        <w:keepLines w:val="0"/>
        <w:pageBreakBefore w:val="0"/>
        <w:widowControl w:val="0"/>
        <w:numPr>
          <w:ilvl w:val="0"/>
          <w:numId w:val="16"/>
        </w:numPr>
        <w:kinsoku/>
        <w:wordWrap/>
        <w:overflowPunct/>
        <w:topLinePunct w:val="0"/>
        <w:autoSpaceDE/>
        <w:autoSpaceDN/>
        <w:bidi w:val="0"/>
        <w:adjustRightInd/>
        <w:snapToGrid/>
        <w:spacing w:before="0" w:beforeAutospacing="0" w:after="0" w:afterAutospacing="0" w:line="220" w:lineRule="exact"/>
        <w:ind w:left="0" w:leftChars="0" w:right="0" w:rightChars="0" w:firstLine="421" w:firstLineChars="0"/>
        <w:jc w:val="left"/>
        <w:textAlignment w:val="auto"/>
        <w:outlineLvl w:val="9"/>
        <w:rPr>
          <w:rFonts w:hint="eastAsia" w:ascii="宋体" w:hAnsi="宋体" w:eastAsia="宋体" w:cs="宋体"/>
          <w:b/>
          <w:bCs/>
          <w:color w:val="000000"/>
          <w:sz w:val="20"/>
          <w:szCs w:val="20"/>
          <w:vertAlign w:val="baseline"/>
          <w:lang w:val="en-US" w:eastAsia="zh-CN"/>
        </w:rPr>
      </w:pPr>
      <w:r>
        <w:rPr>
          <w:rFonts w:hint="eastAsia" w:ascii="宋体" w:hAnsi="宋体" w:eastAsia="宋体" w:cs="宋体"/>
          <w:b/>
          <w:bCs/>
          <w:color w:val="000000"/>
          <w:sz w:val="20"/>
          <w:szCs w:val="20"/>
          <w:vertAlign w:val="baseline"/>
          <w:lang w:val="en-US" w:eastAsia="zh-CN"/>
        </w:rPr>
        <w:t>通过初步评审的结论注明“通过”，否则注明“不通过”。</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20" w:lineRule="exact"/>
        <w:ind w:left="421" w:leftChars="0" w:right="0" w:rightChars="0"/>
        <w:jc w:val="left"/>
        <w:textAlignment w:val="auto"/>
        <w:outlineLvl w:val="9"/>
        <w:rPr>
          <w:rFonts w:hint="eastAsia" w:ascii="宋体" w:hAnsi="宋体" w:eastAsia="宋体" w:cs="宋体"/>
          <w:b/>
          <w:bCs/>
          <w:color w:val="000000"/>
          <w:sz w:val="20"/>
          <w:szCs w:val="20"/>
          <w:vertAlign w:val="baseline"/>
          <w:lang w:val="en-US" w:eastAsia="zh-CN"/>
        </w:rPr>
      </w:pPr>
      <w:r>
        <w:rPr>
          <w:rFonts w:hint="eastAsia" w:ascii="宋体" w:hAnsi="宋体" w:cs="宋体"/>
          <w:b/>
          <w:bCs/>
          <w:color w:val="000000"/>
          <w:sz w:val="20"/>
          <w:szCs w:val="20"/>
          <w:vertAlign w:val="baseli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right="0" w:rightChars="0"/>
        <w:jc w:val="left"/>
        <w:textAlignment w:val="auto"/>
        <w:outlineLvl w:val="9"/>
        <w:rPr>
          <w:rFonts w:hint="eastAsia" w:ascii="宋体" w:hAnsi="宋体" w:eastAsia="宋体" w:cs="宋体"/>
          <w:b/>
          <w:bCs/>
          <w:color w:val="000000"/>
          <w:sz w:val="20"/>
          <w:szCs w:val="20"/>
          <w:vertAlign w:val="baseline"/>
          <w:lang w:val="en-US" w:eastAsia="zh-CN"/>
        </w:rPr>
      </w:pPr>
      <w:r>
        <w:rPr>
          <w:rFonts w:hint="eastAsia" w:ascii="宋体" w:hAnsi="宋体" w:cs="宋体"/>
          <w:b/>
          <w:bCs/>
          <w:color w:val="000000"/>
          <w:sz w:val="20"/>
          <w:szCs w:val="20"/>
          <w:vertAlign w:val="baseline"/>
          <w:lang w:val="en-US" w:eastAsia="zh-CN"/>
        </w:rPr>
        <w:t xml:space="preserve">    监督人员：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421" w:firstLineChars="0"/>
        <w:jc w:val="left"/>
        <w:textAlignment w:val="auto"/>
        <w:outlineLvl w:val="9"/>
        <w:rPr>
          <w:rFonts w:hint="eastAsia" w:ascii="宋体" w:hAnsi="宋体" w:eastAsia="宋体" w:cs="宋体"/>
          <w:b/>
          <w:bCs/>
          <w:color w:val="000000"/>
          <w:sz w:val="20"/>
          <w:szCs w:val="20"/>
          <w:vertAlign w:val="baseline"/>
          <w:lang w:val="en-US" w:eastAsia="zh-CN"/>
        </w:rPr>
      </w:pPr>
      <w:r>
        <w:rPr>
          <w:rFonts w:hint="eastAsia" w:ascii="宋体" w:hAnsi="宋体" w:eastAsia="宋体" w:cs="宋体"/>
          <w:b/>
          <w:bCs/>
          <w:color w:val="000000"/>
          <w:sz w:val="20"/>
          <w:szCs w:val="20"/>
          <w:vertAlign w:val="baseline"/>
          <w:lang w:val="en-US" w:eastAsia="zh-CN"/>
        </w:rPr>
        <w:t>评审小组签名：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cs="宋体"/>
          <w:b/>
          <w:bCs/>
          <w:color w:val="000000"/>
          <w:sz w:val="20"/>
          <w:szCs w:val="20"/>
          <w:lang w:val="en-US" w:eastAsia="zh-CN"/>
        </w:rPr>
      </w:pPr>
      <w:r>
        <w:rPr>
          <w:rFonts w:hint="eastAsia" w:ascii="宋体" w:hAnsi="宋体" w:eastAsia="宋体" w:cs="宋体"/>
          <w:b/>
          <w:bCs/>
          <w:color w:val="000000"/>
          <w:sz w:val="20"/>
          <w:szCs w:val="20"/>
          <w:lang w:val="en-US" w:eastAsia="zh-CN"/>
        </w:rPr>
        <w:t xml:space="preserve">                             </w:t>
      </w:r>
      <w:r>
        <w:rPr>
          <w:rFonts w:hint="eastAsia" w:ascii="宋体" w:hAnsi="宋体" w:cs="宋体"/>
          <w:b/>
          <w:bCs/>
          <w:color w:val="000000"/>
          <w:sz w:val="20"/>
          <w:szCs w:val="20"/>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bCs/>
          <w:color w:val="000000"/>
          <w:sz w:val="20"/>
          <w:szCs w:val="20"/>
          <w:vertAlign w:val="baseline"/>
          <w:lang w:val="en-US" w:eastAsia="zh-CN"/>
        </w:rPr>
      </w:pPr>
      <w:r>
        <w:rPr>
          <w:rFonts w:hint="eastAsia" w:ascii="宋体" w:hAnsi="宋体" w:cs="宋体"/>
          <w:b/>
          <w:bCs/>
          <w:color w:val="000000"/>
          <w:sz w:val="20"/>
          <w:szCs w:val="20"/>
          <w:lang w:val="en-US" w:eastAsia="zh-CN"/>
        </w:rPr>
        <w:t xml:space="preserve">                                            </w:t>
      </w:r>
      <w:r>
        <w:rPr>
          <w:rFonts w:hint="eastAsia" w:ascii="宋体" w:hAnsi="宋体" w:eastAsia="宋体" w:cs="宋体"/>
          <w:b/>
          <w:bCs/>
          <w:color w:val="000000"/>
          <w:sz w:val="20"/>
          <w:szCs w:val="20"/>
          <w:lang w:val="en-US" w:eastAsia="zh-CN"/>
        </w:rPr>
        <w:t xml:space="preserve"> </w:t>
      </w:r>
      <w:r>
        <w:rPr>
          <w:rFonts w:hint="eastAsia" w:ascii="宋体" w:hAnsi="宋体" w:cs="宋体"/>
          <w:b/>
          <w:bCs/>
          <w:color w:val="000000"/>
          <w:sz w:val="20"/>
          <w:szCs w:val="20"/>
          <w:vertAlign w:val="baseline"/>
          <w:lang w:val="en-US" w:eastAsia="zh-CN"/>
        </w:rPr>
        <w:t>采购</w:t>
      </w:r>
      <w:r>
        <w:rPr>
          <w:rFonts w:hint="eastAsia" w:ascii="宋体" w:hAnsi="宋体" w:eastAsia="宋体" w:cs="宋体"/>
          <w:b/>
          <w:bCs/>
          <w:color w:val="000000"/>
          <w:sz w:val="20"/>
          <w:szCs w:val="20"/>
          <w:vertAlign w:val="baseline"/>
          <w:lang w:val="en-US" w:eastAsia="zh-CN"/>
        </w:rPr>
        <w:t>人：</w:t>
      </w:r>
      <w:r>
        <w:rPr>
          <w:rFonts w:hint="eastAsia" w:ascii="宋体" w:hAnsi="宋体" w:cs="宋体"/>
          <w:b/>
          <w:bCs/>
          <w:color w:val="000000"/>
          <w:sz w:val="20"/>
          <w:szCs w:val="20"/>
          <w:vertAlign w:val="baseline"/>
          <w:lang w:val="en-US" w:eastAsia="zh-CN"/>
        </w:rPr>
        <w:t>海口市城市建设投资有限公司</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cs="宋体"/>
          <w:b/>
          <w:bCs/>
          <w:color w:val="000000"/>
          <w:sz w:val="20"/>
          <w:szCs w:val="20"/>
          <w:vertAlign w:val="baseline"/>
          <w:lang w:val="en-US" w:eastAsia="zh-CN"/>
        </w:rPr>
      </w:pPr>
      <w:r>
        <w:rPr>
          <w:rFonts w:hint="eastAsia" w:ascii="宋体" w:hAnsi="宋体" w:eastAsia="宋体" w:cs="宋体"/>
          <w:b/>
          <w:bCs/>
          <w:color w:val="000000"/>
          <w:sz w:val="20"/>
          <w:szCs w:val="20"/>
          <w:vertAlign w:val="baseline"/>
          <w:lang w:val="en-US" w:eastAsia="zh-CN"/>
        </w:rPr>
        <w:t xml:space="preserve">                                             </w:t>
      </w:r>
      <w:r>
        <w:rPr>
          <w:rFonts w:hint="eastAsia" w:ascii="宋体" w:hAnsi="宋体" w:cs="宋体"/>
          <w:b/>
          <w:bCs/>
          <w:color w:val="000000"/>
          <w:sz w:val="20"/>
          <w:szCs w:val="20"/>
          <w:vertAlign w:val="baseli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bCs/>
          <w:color w:val="000000"/>
          <w:sz w:val="20"/>
          <w:szCs w:val="20"/>
          <w:vertAlign w:val="baseline"/>
          <w:lang w:val="en-US" w:eastAsia="zh-CN"/>
        </w:rPr>
      </w:pPr>
      <w:r>
        <w:rPr>
          <w:rFonts w:hint="eastAsia" w:ascii="宋体" w:hAnsi="宋体" w:cs="宋体"/>
          <w:b/>
          <w:bCs/>
          <w:color w:val="000000"/>
          <w:sz w:val="20"/>
          <w:szCs w:val="20"/>
          <w:vertAlign w:val="baseline"/>
          <w:lang w:val="en-US" w:eastAsia="zh-CN"/>
        </w:rPr>
        <w:t xml:space="preserve">                                             </w:t>
      </w:r>
      <w:r>
        <w:rPr>
          <w:rFonts w:hint="eastAsia" w:ascii="宋体" w:hAnsi="宋体" w:eastAsia="宋体" w:cs="宋体"/>
          <w:b/>
          <w:bCs/>
          <w:color w:val="000000"/>
          <w:sz w:val="20"/>
          <w:szCs w:val="20"/>
          <w:vertAlign w:val="baseline"/>
          <w:lang w:val="en-US" w:eastAsia="zh-CN"/>
        </w:rPr>
        <w:t>地点：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cs="宋体"/>
          <w:b/>
          <w:bCs/>
          <w:color w:val="000000"/>
          <w:sz w:val="20"/>
          <w:szCs w:val="20"/>
          <w:vertAlign w:val="baseline"/>
          <w:lang w:val="en-US" w:eastAsia="zh-CN"/>
        </w:rPr>
      </w:pPr>
      <w:r>
        <w:rPr>
          <w:rFonts w:hint="eastAsia" w:ascii="宋体" w:hAnsi="宋体" w:eastAsia="宋体" w:cs="宋体"/>
          <w:b/>
          <w:bCs/>
          <w:color w:val="000000"/>
          <w:sz w:val="20"/>
          <w:szCs w:val="20"/>
          <w:vertAlign w:val="baseline"/>
          <w:lang w:val="en-US" w:eastAsia="zh-CN"/>
        </w:rPr>
        <w:t xml:space="preserve"> </w:t>
      </w:r>
      <w:r>
        <w:rPr>
          <w:rFonts w:hint="eastAsia" w:ascii="宋体" w:hAnsi="宋体" w:cs="宋体"/>
          <w:b/>
          <w:bCs/>
          <w:color w:val="000000"/>
          <w:sz w:val="20"/>
          <w:szCs w:val="20"/>
          <w:vertAlign w:val="baseli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20" w:lineRule="exact"/>
        <w:ind w:left="0" w:leftChars="0" w:right="0" w:rightChars="0" w:firstLine="0" w:firstLineChars="0"/>
        <w:jc w:val="left"/>
        <w:textAlignment w:val="auto"/>
        <w:outlineLvl w:val="9"/>
        <w:rPr>
          <w:rFonts w:hint="eastAsia" w:ascii="宋体" w:hAnsi="宋体" w:eastAsia="宋体" w:cs="宋体"/>
          <w:b/>
          <w:bCs/>
          <w:color w:val="000000"/>
          <w:sz w:val="20"/>
          <w:szCs w:val="20"/>
          <w:vertAlign w:val="baseline"/>
          <w:lang w:val="en-US" w:eastAsia="zh-CN"/>
        </w:rPr>
      </w:pPr>
      <w:r>
        <w:rPr>
          <w:rFonts w:hint="eastAsia" w:ascii="宋体" w:hAnsi="宋体" w:cs="宋体"/>
          <w:b/>
          <w:bCs/>
          <w:color w:val="000000"/>
          <w:sz w:val="20"/>
          <w:szCs w:val="20"/>
          <w:vertAlign w:val="baseline"/>
          <w:lang w:val="en-US" w:eastAsia="zh-CN"/>
        </w:rPr>
        <w:t xml:space="preserve">                                             </w:t>
      </w:r>
      <w:r>
        <w:rPr>
          <w:rFonts w:hint="eastAsia" w:ascii="宋体" w:hAnsi="宋体" w:eastAsia="宋体" w:cs="宋体"/>
          <w:b/>
          <w:bCs/>
          <w:color w:val="000000"/>
          <w:sz w:val="20"/>
          <w:szCs w:val="20"/>
          <w:vertAlign w:val="baseline"/>
          <w:lang w:val="en-US" w:eastAsia="zh-CN"/>
        </w:rPr>
        <w:t xml:space="preserve">日期：  年  </w:t>
      </w:r>
      <w:r>
        <w:rPr>
          <w:rFonts w:hint="eastAsia" w:ascii="宋体" w:hAnsi="宋体" w:cs="宋体"/>
          <w:b/>
          <w:bCs/>
          <w:color w:val="000000"/>
          <w:sz w:val="20"/>
          <w:szCs w:val="20"/>
          <w:vertAlign w:val="baseline"/>
          <w:lang w:val="en-US" w:eastAsia="zh-CN"/>
        </w:rPr>
        <w:t xml:space="preserve"> </w:t>
      </w:r>
      <w:r>
        <w:rPr>
          <w:rFonts w:hint="eastAsia" w:ascii="宋体" w:hAnsi="宋体" w:eastAsia="宋体" w:cs="宋体"/>
          <w:b/>
          <w:bCs/>
          <w:color w:val="000000"/>
          <w:sz w:val="20"/>
          <w:szCs w:val="20"/>
          <w:vertAlign w:val="baseline"/>
          <w:lang w:val="en-US" w:eastAsia="zh-CN"/>
        </w:rPr>
        <w:t xml:space="preserve">月  </w:t>
      </w:r>
      <w:r>
        <w:rPr>
          <w:rFonts w:hint="eastAsia" w:ascii="宋体" w:hAnsi="宋体" w:cs="宋体"/>
          <w:b/>
          <w:bCs/>
          <w:color w:val="000000"/>
          <w:sz w:val="20"/>
          <w:szCs w:val="20"/>
          <w:vertAlign w:val="baseline"/>
          <w:lang w:val="en-US" w:eastAsia="zh-CN"/>
        </w:rPr>
        <w:t xml:space="preserve"> </w:t>
      </w:r>
      <w:r>
        <w:rPr>
          <w:rFonts w:hint="eastAsia" w:ascii="宋体" w:hAnsi="宋体" w:eastAsia="宋体" w:cs="宋体"/>
          <w:b/>
          <w:bCs/>
          <w:color w:val="000000"/>
          <w:sz w:val="20"/>
          <w:szCs w:val="20"/>
          <w:vertAlign w:val="baseline"/>
          <w:lang w:val="en-US" w:eastAsia="zh-CN"/>
        </w:rPr>
        <w:t xml:space="preserve">日 </w:t>
      </w:r>
    </w:p>
    <w:p>
      <w:pPr>
        <w:jc w:val="center"/>
        <w:rPr>
          <w:rFonts w:hint="eastAsia" w:ascii="宋体" w:hAnsi="宋体" w:eastAsia="宋体" w:cs="宋体"/>
          <w:b/>
          <w:bCs/>
          <w:kern w:val="2"/>
          <w:sz w:val="32"/>
          <w:szCs w:val="32"/>
          <w:lang w:val="en-US" w:eastAsia="zh-CN"/>
        </w:rPr>
      </w:pPr>
      <w:r>
        <w:rPr>
          <w:rFonts w:hint="eastAsia"/>
          <w:sz w:val="20"/>
          <w:szCs w:val="20"/>
          <w:lang w:val="en-US" w:eastAsia="zh-CN"/>
        </w:rPr>
        <w:br w:type="page"/>
      </w:r>
      <w:r>
        <w:rPr>
          <w:rFonts w:hint="eastAsia" w:ascii="宋体" w:hAnsi="宋体" w:eastAsia="宋体" w:cs="宋体"/>
          <w:b/>
          <w:bCs/>
          <w:kern w:val="2"/>
          <w:sz w:val="32"/>
          <w:szCs w:val="32"/>
          <w:lang w:val="en-US" w:eastAsia="zh-CN"/>
        </w:rPr>
        <w:t>海口市城市建设投资有限公司微党课MV委托拍摄</w:t>
      </w:r>
    </w:p>
    <w:p>
      <w:pPr>
        <w:pStyle w:val="4"/>
        <w:keepNext/>
        <w:keepLines/>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1"/>
        <w:rPr>
          <w:rFonts w:hint="eastAsia" w:ascii="宋体" w:hAnsi="宋体" w:eastAsia="宋体" w:cs="宋体"/>
          <w:sz w:val="32"/>
          <w:szCs w:val="32"/>
          <w:lang w:val="en-US" w:eastAsia="zh-CN"/>
        </w:rPr>
      </w:pPr>
      <w:r>
        <w:rPr>
          <w:rFonts w:hint="eastAsia" w:ascii="宋体" w:hAnsi="宋体" w:eastAsia="宋体" w:cs="宋体"/>
          <w:b/>
          <w:bCs/>
          <w:kern w:val="2"/>
          <w:sz w:val="32"/>
          <w:szCs w:val="32"/>
          <w:lang w:val="en-US" w:eastAsia="zh-CN"/>
        </w:rPr>
        <w:t>制作</w:t>
      </w:r>
      <w:r>
        <w:rPr>
          <w:rFonts w:hint="eastAsia" w:ascii="宋体" w:hAnsi="宋体" w:eastAsia="宋体" w:cs="宋体"/>
          <w:sz w:val="32"/>
          <w:szCs w:val="32"/>
          <w:lang w:val="en-US" w:eastAsia="zh-CN"/>
        </w:rPr>
        <w:t>询价采购报价比较一览表</w:t>
      </w:r>
    </w:p>
    <w:p>
      <w:pPr>
        <w:rPr>
          <w:rFonts w:hint="eastAsia" w:ascii="宋体" w:hAnsi="宋体" w:eastAsia="宋体" w:cs="宋体"/>
          <w:sz w:val="32"/>
          <w:szCs w:val="32"/>
          <w:lang w:val="en-US" w:eastAsia="zh-CN"/>
        </w:rPr>
      </w:pPr>
    </w:p>
    <w:tbl>
      <w:tblPr>
        <w:tblStyle w:val="9"/>
        <w:tblpPr w:leftFromText="180" w:rightFromText="180" w:vertAnchor="text" w:horzAnchor="page" w:tblpX="649" w:tblpY="101"/>
        <w:tblOverlap w:val="never"/>
        <w:tblW w:w="10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9"/>
        <w:gridCol w:w="2731"/>
        <w:gridCol w:w="273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2729"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b/>
                <w:bCs/>
                <w:color w:val="auto"/>
                <w:sz w:val="32"/>
                <w:szCs w:val="32"/>
                <w:vertAlign w:val="baseline"/>
                <w:lang w:val="en-US" w:eastAsia="zh-CN"/>
              </w:rPr>
            </w:pPr>
            <w:r>
              <w:rPr>
                <w:rFonts w:hint="eastAsia" w:ascii="宋体" w:hAnsi="宋体" w:eastAsia="宋体" w:cs="宋体"/>
                <w:b/>
                <w:bCs/>
                <w:color w:val="auto"/>
                <w:sz w:val="32"/>
                <w:szCs w:val="32"/>
                <w:vertAlign w:val="baseline"/>
                <w:lang w:val="en-US" w:eastAsia="zh-CN"/>
              </w:rPr>
              <w:t>单位</w:t>
            </w:r>
          </w:p>
        </w:tc>
        <w:tc>
          <w:tcPr>
            <w:tcW w:w="2731"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b/>
                <w:bCs/>
                <w:color w:val="auto"/>
                <w:sz w:val="32"/>
                <w:szCs w:val="32"/>
                <w:vertAlign w:val="baseline"/>
                <w:lang w:val="en-US" w:eastAsia="zh-CN"/>
              </w:rPr>
            </w:pPr>
            <w:r>
              <w:rPr>
                <w:rFonts w:hint="eastAsia" w:ascii="宋体" w:hAnsi="宋体" w:eastAsia="宋体" w:cs="宋体"/>
                <w:b/>
                <w:bCs/>
                <w:color w:val="auto"/>
                <w:sz w:val="32"/>
                <w:szCs w:val="32"/>
                <w:vertAlign w:val="baseline"/>
                <w:lang w:val="en-US" w:eastAsia="zh-CN"/>
              </w:rPr>
              <w:t>报价</w:t>
            </w:r>
          </w:p>
        </w:tc>
        <w:tc>
          <w:tcPr>
            <w:tcW w:w="273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b/>
                <w:bCs/>
                <w:color w:val="auto"/>
                <w:sz w:val="32"/>
                <w:szCs w:val="32"/>
                <w:vertAlign w:val="baseline"/>
                <w:lang w:val="en-US" w:eastAsia="zh-CN"/>
              </w:rPr>
            </w:pPr>
            <w:r>
              <w:rPr>
                <w:rFonts w:hint="eastAsia" w:ascii="宋体" w:hAnsi="宋体" w:eastAsia="宋体" w:cs="宋体"/>
                <w:b/>
                <w:bCs/>
                <w:color w:val="auto"/>
                <w:sz w:val="32"/>
                <w:szCs w:val="32"/>
                <w:vertAlign w:val="baseline"/>
                <w:lang w:val="en-US" w:eastAsia="zh-CN"/>
              </w:rPr>
              <w:t>名次</w:t>
            </w:r>
          </w:p>
        </w:tc>
        <w:tc>
          <w:tcPr>
            <w:tcW w:w="273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b/>
                <w:bCs/>
                <w:color w:val="auto"/>
                <w:sz w:val="32"/>
                <w:szCs w:val="32"/>
                <w:vertAlign w:val="baseline"/>
                <w:lang w:val="en-US" w:eastAsia="zh-CN"/>
              </w:rPr>
            </w:pPr>
            <w:r>
              <w:rPr>
                <w:rFonts w:hint="eastAsia" w:ascii="宋体" w:hAnsi="宋体" w:eastAsia="宋体" w:cs="宋体"/>
                <w:b/>
                <w:bCs/>
                <w:color w:val="auto"/>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272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28"/>
                <w:szCs w:val="28"/>
                <w:vertAlign w:val="baseline"/>
                <w:lang w:val="en-US" w:eastAsia="zh-CN"/>
              </w:rPr>
            </w:pPr>
            <w:r>
              <w:rPr>
                <w:rFonts w:hint="eastAsia" w:ascii="宋体" w:hAnsi="宋体" w:cs="宋体"/>
                <w:b/>
                <w:bCs/>
                <w:color w:val="auto"/>
                <w:sz w:val="21"/>
                <w:szCs w:val="21"/>
              </w:rPr>
              <w:t>投标单位1</w:t>
            </w:r>
          </w:p>
        </w:tc>
        <w:tc>
          <w:tcPr>
            <w:tcW w:w="2731"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b/>
                <w:bCs/>
                <w:color w:val="auto"/>
                <w:sz w:val="32"/>
                <w:szCs w:val="32"/>
                <w:vertAlign w:val="baseline"/>
                <w:lang w:val="en-US" w:eastAsia="zh-CN"/>
              </w:rPr>
            </w:pPr>
          </w:p>
        </w:tc>
        <w:tc>
          <w:tcPr>
            <w:tcW w:w="273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b/>
                <w:bCs/>
                <w:color w:val="auto"/>
                <w:sz w:val="32"/>
                <w:szCs w:val="32"/>
                <w:vertAlign w:val="baseline"/>
                <w:lang w:val="en-US" w:eastAsia="zh-CN"/>
              </w:rPr>
            </w:pPr>
          </w:p>
        </w:tc>
        <w:tc>
          <w:tcPr>
            <w:tcW w:w="273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b/>
                <w:bCs/>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trPr>
        <w:tc>
          <w:tcPr>
            <w:tcW w:w="272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28"/>
                <w:szCs w:val="28"/>
                <w:vertAlign w:val="baseline"/>
                <w:lang w:val="en-US" w:eastAsia="zh-CN"/>
              </w:rPr>
            </w:pPr>
            <w:r>
              <w:rPr>
                <w:rFonts w:hint="eastAsia" w:ascii="宋体" w:hAnsi="宋体" w:cs="宋体"/>
                <w:b/>
                <w:bCs/>
                <w:color w:val="auto"/>
                <w:sz w:val="21"/>
                <w:szCs w:val="21"/>
              </w:rPr>
              <w:t>投标单位</w:t>
            </w:r>
            <w:r>
              <w:rPr>
                <w:rFonts w:hint="eastAsia" w:ascii="宋体" w:hAnsi="宋体" w:cs="宋体"/>
                <w:b/>
                <w:bCs/>
                <w:color w:val="auto"/>
                <w:sz w:val="21"/>
                <w:szCs w:val="21"/>
                <w:lang w:val="en-US" w:eastAsia="zh-CN"/>
              </w:rPr>
              <w:t>2</w:t>
            </w:r>
          </w:p>
        </w:tc>
        <w:tc>
          <w:tcPr>
            <w:tcW w:w="2731"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b/>
                <w:bCs/>
                <w:color w:val="auto"/>
                <w:sz w:val="32"/>
                <w:szCs w:val="32"/>
                <w:vertAlign w:val="baseline"/>
                <w:lang w:val="en-US" w:eastAsia="zh-CN"/>
              </w:rPr>
            </w:pPr>
          </w:p>
        </w:tc>
        <w:tc>
          <w:tcPr>
            <w:tcW w:w="273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b/>
                <w:bCs/>
                <w:color w:val="auto"/>
                <w:sz w:val="32"/>
                <w:szCs w:val="32"/>
                <w:vertAlign w:val="baseline"/>
                <w:lang w:val="en-US" w:eastAsia="zh-CN"/>
              </w:rPr>
            </w:pPr>
          </w:p>
        </w:tc>
        <w:tc>
          <w:tcPr>
            <w:tcW w:w="273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b/>
                <w:bCs/>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272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28"/>
                <w:szCs w:val="28"/>
                <w:vertAlign w:val="baseline"/>
                <w:lang w:val="en-US" w:eastAsia="zh-CN"/>
              </w:rPr>
            </w:pPr>
            <w:r>
              <w:rPr>
                <w:rFonts w:hint="eastAsia" w:ascii="宋体" w:hAnsi="宋体" w:cs="宋体"/>
                <w:b/>
                <w:bCs/>
                <w:color w:val="auto"/>
                <w:sz w:val="21"/>
                <w:szCs w:val="21"/>
              </w:rPr>
              <w:t>投标单位</w:t>
            </w:r>
            <w:r>
              <w:rPr>
                <w:rFonts w:hint="eastAsia" w:ascii="宋体" w:hAnsi="宋体" w:cs="宋体"/>
                <w:b/>
                <w:bCs/>
                <w:color w:val="auto"/>
                <w:sz w:val="21"/>
                <w:szCs w:val="21"/>
                <w:lang w:val="en-US" w:eastAsia="zh-CN"/>
              </w:rPr>
              <w:t>3</w:t>
            </w:r>
          </w:p>
        </w:tc>
        <w:tc>
          <w:tcPr>
            <w:tcW w:w="2731"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b/>
                <w:bCs/>
                <w:color w:val="auto"/>
                <w:sz w:val="32"/>
                <w:szCs w:val="32"/>
                <w:vertAlign w:val="baseline"/>
                <w:lang w:val="en-US" w:eastAsia="zh-CN"/>
              </w:rPr>
            </w:pPr>
          </w:p>
        </w:tc>
        <w:tc>
          <w:tcPr>
            <w:tcW w:w="273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b/>
                <w:bCs/>
                <w:color w:val="auto"/>
                <w:sz w:val="32"/>
                <w:szCs w:val="32"/>
                <w:vertAlign w:val="baseline"/>
                <w:lang w:val="en-US" w:eastAsia="zh-CN"/>
              </w:rPr>
            </w:pPr>
          </w:p>
        </w:tc>
        <w:tc>
          <w:tcPr>
            <w:tcW w:w="2730"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b/>
                <w:bCs/>
                <w:color w:val="auto"/>
                <w:sz w:val="32"/>
                <w:szCs w:val="32"/>
                <w:vertAlign w:val="baseline"/>
                <w:lang w:val="en-US" w:eastAsia="zh-CN"/>
              </w:rPr>
            </w:pPr>
          </w:p>
        </w:tc>
      </w:tr>
    </w:tbl>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宋体" w:hAnsi="宋体" w:cs="宋体"/>
          <w:b/>
          <w:bCs/>
          <w:color w:val="000000"/>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宋体" w:hAnsi="宋体" w:cs="宋体"/>
          <w:b/>
          <w:bCs/>
          <w:color w:val="000000"/>
          <w:sz w:val="32"/>
          <w:szCs w:val="32"/>
          <w:lang w:val="en-US" w:eastAsia="zh-CN"/>
        </w:rPr>
      </w:pPr>
      <w:r>
        <w:rPr>
          <w:rFonts w:hint="eastAsia" w:ascii="宋体" w:hAnsi="宋体" w:cs="宋体"/>
          <w:b/>
          <w:bCs/>
          <w:color w:val="000000"/>
          <w:sz w:val="32"/>
          <w:szCs w:val="32"/>
          <w:lang w:val="en-US" w:eastAsia="zh-CN"/>
        </w:rPr>
        <w:t xml:space="preserve">评审小组签名：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宋体" w:hAnsi="宋体" w:cs="宋体"/>
          <w:b/>
          <w:bCs/>
          <w:color w:val="000000"/>
          <w:sz w:val="32"/>
          <w:szCs w:val="32"/>
          <w:lang w:val="en-US" w:eastAsia="zh-CN"/>
        </w:rPr>
      </w:pPr>
      <w:r>
        <w:rPr>
          <w:rFonts w:hint="eastAsia" w:ascii="宋体" w:hAnsi="宋体" w:cs="宋体"/>
          <w:b/>
          <w:bCs/>
          <w:color w:val="000000"/>
          <w:sz w:val="32"/>
          <w:szCs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right"/>
        <w:textAlignment w:val="auto"/>
        <w:outlineLvl w:val="9"/>
        <w:rPr>
          <w:rFonts w:hint="eastAsia" w:ascii="宋体" w:hAnsi="宋体" w:eastAsia="宋体" w:cs="宋体"/>
          <w:b/>
          <w:bCs/>
          <w:color w:val="000000"/>
          <w:sz w:val="32"/>
          <w:szCs w:val="32"/>
          <w:lang w:val="en-US" w:eastAsia="zh-CN"/>
        </w:rPr>
      </w:pPr>
      <w:r>
        <w:rPr>
          <w:rFonts w:hint="eastAsia" w:ascii="宋体" w:hAnsi="宋体" w:cs="宋体"/>
          <w:b/>
          <w:bCs/>
          <w:color w:val="000000"/>
          <w:sz w:val="32"/>
          <w:szCs w:val="32"/>
          <w:lang w:val="en-US" w:eastAsia="zh-CN"/>
        </w:rPr>
        <w:t>采购</w:t>
      </w:r>
      <w:r>
        <w:rPr>
          <w:rFonts w:hint="eastAsia" w:ascii="宋体" w:hAnsi="宋体" w:eastAsia="宋体" w:cs="宋体"/>
          <w:b/>
          <w:bCs/>
          <w:color w:val="000000"/>
          <w:sz w:val="32"/>
          <w:szCs w:val="32"/>
          <w:lang w:val="en-US" w:eastAsia="zh-CN"/>
        </w:rPr>
        <w:t>人：</w:t>
      </w:r>
      <w:r>
        <w:rPr>
          <w:rFonts w:hint="eastAsia" w:ascii="宋体" w:hAnsi="宋体" w:cs="宋体"/>
          <w:b/>
          <w:bCs/>
          <w:color w:val="000000"/>
          <w:sz w:val="32"/>
          <w:szCs w:val="32"/>
          <w:lang w:val="en-US" w:eastAsia="zh-CN"/>
        </w:rPr>
        <w:t>海口市城市建设投资有限公司</w:t>
      </w:r>
    </w:p>
    <w:p>
      <w:pPr>
        <w:pStyle w:val="7"/>
        <w:spacing w:before="0" w:beforeAutospacing="0" w:after="0" w:afterAutospacing="0" w:line="540" w:lineRule="atLeast"/>
        <w:jc w:val="center"/>
        <w:rPr>
          <w:rFonts w:hint="eastAsia" w:ascii="宋体" w:hAnsi="宋体" w:eastAsia="宋体" w:cs="宋体"/>
          <w:b/>
          <w:bCs/>
          <w:color w:val="000000"/>
          <w:sz w:val="32"/>
          <w:szCs w:val="32"/>
          <w:lang w:val="en-US" w:eastAsia="zh-CN"/>
        </w:rPr>
      </w:pPr>
      <w:r>
        <w:rPr>
          <w:rFonts w:hint="eastAsia" w:ascii="宋体" w:hAnsi="宋体" w:cs="宋体"/>
          <w:b/>
          <w:bCs/>
          <w:color w:val="000000"/>
          <w:sz w:val="32"/>
          <w:szCs w:val="32"/>
          <w:lang w:val="en-US" w:eastAsia="zh-CN"/>
        </w:rPr>
        <w:t xml:space="preserve">              </w:t>
      </w:r>
      <w:r>
        <w:rPr>
          <w:rFonts w:hint="eastAsia" w:ascii="宋体" w:hAnsi="宋体" w:eastAsia="宋体" w:cs="宋体"/>
          <w:b/>
          <w:bCs/>
          <w:color w:val="000000"/>
          <w:sz w:val="32"/>
          <w:szCs w:val="32"/>
          <w:lang w:val="en-US" w:eastAsia="zh-CN"/>
        </w:rPr>
        <w:t>地点：</w:t>
      </w:r>
    </w:p>
    <w:p>
      <w:pPr>
        <w:pStyle w:val="7"/>
        <w:spacing w:before="0" w:beforeAutospacing="0" w:after="0" w:afterAutospacing="0" w:line="540" w:lineRule="atLeast"/>
        <w:jc w:val="center"/>
        <w:rPr>
          <w:rFonts w:hint="eastAsia" w:ascii="宋体" w:hAnsi="宋体" w:eastAsia="宋体" w:cs="宋体"/>
          <w:b/>
          <w:bCs/>
          <w:color w:val="000000"/>
          <w:sz w:val="32"/>
          <w:szCs w:val="32"/>
          <w:lang w:val="en-US" w:eastAsia="zh-CN"/>
        </w:rPr>
      </w:pPr>
      <w:r>
        <w:rPr>
          <w:rFonts w:hint="eastAsia" w:ascii="宋体" w:hAnsi="宋体" w:cs="宋体"/>
          <w:b/>
          <w:bCs/>
          <w:color w:val="000000"/>
          <w:sz w:val="32"/>
          <w:szCs w:val="32"/>
          <w:lang w:val="en-US" w:eastAsia="zh-CN"/>
        </w:rPr>
        <w:t xml:space="preserve">                           </w:t>
      </w:r>
      <w:r>
        <w:rPr>
          <w:rFonts w:hint="eastAsia" w:ascii="宋体" w:hAnsi="宋体" w:eastAsia="宋体" w:cs="宋体"/>
          <w:b/>
          <w:bCs/>
          <w:color w:val="000000"/>
          <w:sz w:val="32"/>
          <w:szCs w:val="32"/>
          <w:lang w:val="en-US" w:eastAsia="zh-CN"/>
        </w:rPr>
        <w:t xml:space="preserve">日期：  年 </w:t>
      </w:r>
      <w:r>
        <w:rPr>
          <w:rFonts w:hint="eastAsia" w:ascii="宋体" w:hAnsi="宋体" w:cs="宋体"/>
          <w:b/>
          <w:bCs/>
          <w:color w:val="000000"/>
          <w:sz w:val="32"/>
          <w:szCs w:val="32"/>
          <w:lang w:val="en-US" w:eastAsia="zh-CN"/>
        </w:rPr>
        <w:t xml:space="preserve"> </w:t>
      </w:r>
      <w:r>
        <w:rPr>
          <w:rFonts w:hint="eastAsia" w:ascii="宋体" w:hAnsi="宋体" w:eastAsia="宋体" w:cs="宋体"/>
          <w:b/>
          <w:bCs/>
          <w:color w:val="000000"/>
          <w:sz w:val="32"/>
          <w:szCs w:val="32"/>
          <w:lang w:val="en-US" w:eastAsia="zh-CN"/>
        </w:rPr>
        <w:t xml:space="preserve"> 月  日</w:t>
      </w:r>
    </w:p>
    <w:p>
      <w:pPr>
        <w:pStyle w:val="7"/>
        <w:spacing w:before="0" w:beforeAutospacing="0" w:after="0" w:afterAutospacing="0" w:line="540" w:lineRule="atLeast"/>
        <w:jc w:val="right"/>
        <w:rPr>
          <w:rFonts w:hint="eastAsia" w:ascii="宋体" w:hAnsi="宋体" w:eastAsia="宋体" w:cs="宋体"/>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220" w:lineRule="exact"/>
        <w:ind w:right="0" w:rightChars="0"/>
        <w:textAlignment w:val="auto"/>
        <w:rPr>
          <w:rFonts w:hint="eastAsia"/>
          <w:lang w:val="en-US" w:eastAsia="zh-CN"/>
        </w:rPr>
      </w:pPr>
    </w:p>
    <w:p>
      <w:pPr>
        <w:pStyle w:val="2"/>
        <w:numPr>
          <w:numId w:val="0"/>
        </w:numPr>
        <w:tabs>
          <w:tab w:val="clear" w:pos="1280"/>
        </w:tabs>
        <w:rPr>
          <w:rFonts w:hint="eastAsia"/>
          <w:lang w:val="en-US" w:eastAsia="zh-CN"/>
        </w:rPr>
      </w:pPr>
    </w:p>
    <w:p>
      <w:pPr>
        <w:rPr>
          <w:rFonts w:hint="eastAsia"/>
          <w:lang w:val="en-US" w:eastAsia="zh-CN"/>
        </w:rPr>
      </w:pPr>
    </w:p>
    <w:p>
      <w:pPr>
        <w:rPr>
          <w:rFonts w:hint="eastAsia"/>
          <w:lang w:eastAsia="zh-CN"/>
        </w:rPr>
      </w:pPr>
    </w:p>
    <w:p>
      <w:pPr>
        <w:pStyle w:val="4"/>
        <w:jc w:val="center"/>
        <w:rPr>
          <w:rFonts w:hint="eastAsia" w:ascii="仿宋" w:hAnsi="仿宋" w:eastAsia="仿宋" w:cs="仿宋"/>
          <w:color w:val="auto"/>
        </w:rPr>
      </w:pPr>
    </w:p>
    <w:p>
      <w:pPr>
        <w:pStyle w:val="4"/>
        <w:jc w:val="center"/>
        <w:rPr>
          <w:rFonts w:hint="eastAsia" w:ascii="仿宋" w:hAnsi="仿宋" w:eastAsia="仿宋" w:cs="仿宋"/>
          <w:color w:val="auto"/>
        </w:rPr>
      </w:pPr>
      <w:r>
        <w:rPr>
          <w:rFonts w:hint="eastAsia" w:ascii="仿宋" w:hAnsi="仿宋" w:eastAsia="仿宋" w:cs="仿宋"/>
          <w:color w:val="auto"/>
        </w:rPr>
        <w:t>开标记录表</w:t>
      </w:r>
    </w:p>
    <w:tbl>
      <w:tblPr>
        <w:tblStyle w:val="9"/>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496"/>
        <w:gridCol w:w="2264"/>
        <w:gridCol w:w="1365"/>
        <w:gridCol w:w="363"/>
        <w:gridCol w:w="1169"/>
        <w:gridCol w:w="1153"/>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140" w:type="dxa"/>
            <w:gridSpan w:val="8"/>
            <w:tcBorders>
              <w:tl2br w:val="nil"/>
              <w:tr2bl w:val="nil"/>
            </w:tcBorders>
            <w:vAlign w:val="center"/>
          </w:tcPr>
          <w:p>
            <w:pPr>
              <w:widowControl/>
              <w:spacing w:line="360" w:lineRule="auto"/>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开标记录表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442" w:type="dxa"/>
            <w:gridSpan w:val="2"/>
            <w:tcBorders>
              <w:tl2br w:val="nil"/>
              <w:tr2bl w:val="nil"/>
            </w:tcBorders>
            <w:vAlign w:val="center"/>
          </w:tcPr>
          <w:p>
            <w:pPr>
              <w:widowControl/>
              <w:spacing w:line="360" w:lineRule="auto"/>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项目名称</w:t>
            </w:r>
          </w:p>
        </w:tc>
        <w:tc>
          <w:tcPr>
            <w:tcW w:w="3992" w:type="dxa"/>
            <w:gridSpan w:val="3"/>
            <w:tcBorders>
              <w:tl2br w:val="nil"/>
              <w:tr2bl w:val="nil"/>
            </w:tcBorders>
            <w:vAlign w:val="center"/>
          </w:tcPr>
          <w:p>
            <w:pPr>
              <w:widowControl/>
              <w:spacing w:line="360" w:lineRule="auto"/>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海口市城市建设投资有限公司微党课MV委托拍摄制作</w:t>
            </w:r>
          </w:p>
        </w:tc>
        <w:tc>
          <w:tcPr>
            <w:tcW w:w="1169" w:type="dxa"/>
            <w:tcBorders>
              <w:tl2br w:val="nil"/>
              <w:tr2bl w:val="nil"/>
            </w:tcBorders>
            <w:vAlign w:val="center"/>
          </w:tcPr>
          <w:p>
            <w:pPr>
              <w:widowControl/>
              <w:spacing w:line="360" w:lineRule="auto"/>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标段名称</w:t>
            </w:r>
          </w:p>
        </w:tc>
        <w:tc>
          <w:tcPr>
            <w:tcW w:w="2537" w:type="dxa"/>
            <w:gridSpan w:val="2"/>
            <w:tcBorders>
              <w:tl2br w:val="nil"/>
              <w:tr2bl w:val="nil"/>
            </w:tcBorders>
            <w:vAlign w:val="center"/>
          </w:tcPr>
          <w:p>
            <w:pPr>
              <w:spacing w:line="360" w:lineRule="auto"/>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442" w:type="dxa"/>
            <w:gridSpan w:val="2"/>
            <w:tcBorders>
              <w:tl2br w:val="nil"/>
              <w:tr2bl w:val="nil"/>
            </w:tcBorders>
            <w:vAlign w:val="center"/>
          </w:tcPr>
          <w:p>
            <w:pPr>
              <w:widowControl/>
              <w:spacing w:line="360" w:lineRule="auto"/>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采购</w:t>
            </w:r>
            <w:r>
              <w:rPr>
                <w:rFonts w:hint="eastAsia" w:ascii="仿宋" w:hAnsi="仿宋" w:eastAsia="仿宋" w:cs="仿宋"/>
                <w:color w:val="auto"/>
                <w:kern w:val="0"/>
                <w:sz w:val="18"/>
                <w:szCs w:val="18"/>
              </w:rPr>
              <w:t>人</w:t>
            </w:r>
          </w:p>
        </w:tc>
        <w:tc>
          <w:tcPr>
            <w:tcW w:w="3992" w:type="dxa"/>
            <w:gridSpan w:val="3"/>
            <w:tcBorders>
              <w:tl2br w:val="nil"/>
              <w:tr2bl w:val="nil"/>
            </w:tcBorders>
            <w:vAlign w:val="center"/>
          </w:tcPr>
          <w:p>
            <w:pPr>
              <w:widowControl/>
              <w:spacing w:line="360" w:lineRule="auto"/>
              <w:jc w:val="left"/>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海口市城市建设投资有限公司</w:t>
            </w:r>
          </w:p>
        </w:tc>
        <w:tc>
          <w:tcPr>
            <w:tcW w:w="1169" w:type="dxa"/>
            <w:tcBorders>
              <w:tl2br w:val="nil"/>
              <w:tr2bl w:val="nil"/>
            </w:tcBorders>
            <w:vAlign w:val="center"/>
          </w:tcPr>
          <w:p>
            <w:pPr>
              <w:widowControl/>
              <w:spacing w:line="360" w:lineRule="auto"/>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采购</w:t>
            </w:r>
            <w:r>
              <w:rPr>
                <w:rFonts w:hint="eastAsia" w:ascii="仿宋" w:hAnsi="仿宋" w:eastAsia="仿宋" w:cs="仿宋"/>
                <w:color w:val="auto"/>
                <w:kern w:val="0"/>
                <w:sz w:val="18"/>
                <w:szCs w:val="18"/>
              </w:rPr>
              <w:t>时间</w:t>
            </w:r>
          </w:p>
        </w:tc>
        <w:tc>
          <w:tcPr>
            <w:tcW w:w="2537" w:type="dxa"/>
            <w:gridSpan w:val="2"/>
            <w:tcBorders>
              <w:tl2br w:val="nil"/>
              <w:tr2bl w:val="nil"/>
            </w:tcBorders>
            <w:vAlign w:val="center"/>
          </w:tcPr>
          <w:p>
            <w:pPr>
              <w:widowControl/>
              <w:spacing w:line="360" w:lineRule="auto"/>
              <w:jc w:val="left"/>
              <w:rPr>
                <w:rFonts w:hint="eastAsia" w:ascii="仿宋" w:hAnsi="仿宋" w:eastAsia="仿宋" w:cs="仿宋"/>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442" w:type="dxa"/>
            <w:gridSpan w:val="2"/>
            <w:tcBorders>
              <w:tl2br w:val="nil"/>
              <w:tr2bl w:val="nil"/>
            </w:tcBorders>
            <w:vAlign w:val="center"/>
          </w:tcPr>
          <w:p>
            <w:pPr>
              <w:widowControl/>
              <w:spacing w:line="360" w:lineRule="auto"/>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val="en-US" w:eastAsia="zh-CN"/>
              </w:rPr>
              <w:t>采购预算</w:t>
            </w:r>
            <w:r>
              <w:rPr>
                <w:rFonts w:hint="eastAsia" w:ascii="仿宋" w:hAnsi="仿宋" w:eastAsia="仿宋" w:cs="仿宋"/>
                <w:color w:val="auto"/>
                <w:sz w:val="15"/>
                <w:szCs w:val="15"/>
                <w:lang w:val="en-US" w:eastAsia="zh-CN"/>
              </w:rPr>
              <w:t>（元）</w:t>
            </w:r>
            <w:r>
              <w:rPr>
                <w:rFonts w:hint="eastAsia" w:ascii="仿宋" w:hAnsi="仿宋" w:eastAsia="仿宋" w:cs="仿宋"/>
                <w:color w:val="auto"/>
                <w:kern w:val="0"/>
                <w:sz w:val="18"/>
                <w:szCs w:val="18"/>
                <w:lang w:eastAsia="zh-CN"/>
              </w:rPr>
              <w:t>：</w:t>
            </w:r>
          </w:p>
        </w:tc>
        <w:tc>
          <w:tcPr>
            <w:tcW w:w="7698" w:type="dxa"/>
            <w:gridSpan w:val="6"/>
            <w:tcBorders>
              <w:tl2br w:val="nil"/>
              <w:tr2bl w:val="nil"/>
            </w:tcBorders>
            <w:vAlign w:val="center"/>
          </w:tcPr>
          <w:p>
            <w:pPr>
              <w:widowControl/>
              <w:spacing w:line="360" w:lineRule="auto"/>
              <w:jc w:val="left"/>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9万元（含税）以内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946" w:type="dxa"/>
            <w:tcBorders>
              <w:tl2br w:val="nil"/>
              <w:tr2bl w:val="nil"/>
            </w:tcBorders>
            <w:vAlign w:val="center"/>
          </w:tcPr>
          <w:p>
            <w:pPr>
              <w:spacing w:line="360" w:lineRule="auto"/>
              <w:jc w:val="center"/>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序号</w:t>
            </w:r>
          </w:p>
        </w:tc>
        <w:tc>
          <w:tcPr>
            <w:tcW w:w="2760" w:type="dxa"/>
            <w:gridSpan w:val="2"/>
            <w:tcBorders>
              <w:tl2br w:val="nil"/>
              <w:tr2bl w:val="nil"/>
            </w:tcBorders>
            <w:vAlign w:val="center"/>
          </w:tcPr>
          <w:p>
            <w:pPr>
              <w:spacing w:line="360" w:lineRule="auto"/>
              <w:jc w:val="center"/>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报价人</w:t>
            </w:r>
          </w:p>
        </w:tc>
        <w:tc>
          <w:tcPr>
            <w:tcW w:w="1365" w:type="dxa"/>
            <w:tcBorders>
              <w:tl2br w:val="nil"/>
              <w:tr2bl w:val="nil"/>
            </w:tcBorders>
            <w:vAlign w:val="center"/>
          </w:tcPr>
          <w:p>
            <w:pPr>
              <w:spacing w:line="360" w:lineRule="auto"/>
              <w:jc w:val="center"/>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报价总价（元）</w:t>
            </w:r>
          </w:p>
        </w:tc>
        <w:tc>
          <w:tcPr>
            <w:tcW w:w="1532" w:type="dxa"/>
            <w:gridSpan w:val="2"/>
            <w:tcBorders>
              <w:tl2br w:val="nil"/>
              <w:tr2bl w:val="nil"/>
            </w:tcBorders>
            <w:vAlign w:val="center"/>
          </w:tcPr>
          <w:p>
            <w:pPr>
              <w:spacing w:line="360" w:lineRule="auto"/>
              <w:jc w:val="center"/>
              <w:rPr>
                <w:rFonts w:hint="eastAsia" w:ascii="仿宋" w:hAnsi="仿宋" w:eastAsia="仿宋" w:cs="仿宋"/>
                <w:strike/>
                <w:color w:val="auto"/>
                <w:sz w:val="15"/>
                <w:szCs w:val="15"/>
                <w:lang w:val="en-US" w:eastAsia="zh-CN"/>
              </w:rPr>
            </w:pPr>
            <w:r>
              <w:rPr>
                <w:rFonts w:hint="eastAsia" w:ascii="仿宋" w:hAnsi="仿宋" w:eastAsia="仿宋" w:cs="仿宋"/>
                <w:color w:val="auto"/>
                <w:sz w:val="15"/>
                <w:szCs w:val="15"/>
                <w:lang w:val="en-US" w:eastAsia="zh-CN"/>
              </w:rPr>
              <w:t>报价工期（日历天）</w:t>
            </w:r>
          </w:p>
        </w:tc>
        <w:tc>
          <w:tcPr>
            <w:tcW w:w="1153" w:type="dxa"/>
            <w:tcBorders>
              <w:tl2br w:val="nil"/>
              <w:tr2bl w:val="nil"/>
            </w:tcBorders>
            <w:vAlign w:val="center"/>
          </w:tcPr>
          <w:p>
            <w:pPr>
              <w:spacing w:line="360" w:lineRule="auto"/>
              <w:jc w:val="center"/>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密封情况</w:t>
            </w:r>
          </w:p>
        </w:tc>
        <w:tc>
          <w:tcPr>
            <w:tcW w:w="1384" w:type="dxa"/>
            <w:tcBorders>
              <w:tl2br w:val="nil"/>
              <w:tr2bl w:val="nil"/>
            </w:tcBorders>
            <w:vAlign w:val="center"/>
          </w:tcPr>
          <w:p>
            <w:pPr>
              <w:spacing w:line="360" w:lineRule="auto"/>
              <w:jc w:val="center"/>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46" w:type="dxa"/>
            <w:tcBorders>
              <w:tl2br w:val="nil"/>
              <w:tr2bl w:val="nil"/>
            </w:tcBorders>
            <w:vAlign w:val="bottom"/>
          </w:tcPr>
          <w:p>
            <w:pPr>
              <w:spacing w:line="360" w:lineRule="auto"/>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w:t>
            </w:r>
          </w:p>
        </w:tc>
        <w:tc>
          <w:tcPr>
            <w:tcW w:w="2760" w:type="dxa"/>
            <w:gridSpan w:val="2"/>
            <w:tcBorders>
              <w:tl2br w:val="nil"/>
              <w:tr2bl w:val="nil"/>
            </w:tcBorders>
            <w:vAlign w:val="bottom"/>
          </w:tcPr>
          <w:p>
            <w:pPr>
              <w:spacing w:line="360" w:lineRule="auto"/>
              <w:jc w:val="left"/>
              <w:rPr>
                <w:rFonts w:hint="eastAsia" w:ascii="仿宋" w:hAnsi="仿宋" w:eastAsia="仿宋" w:cs="仿宋"/>
                <w:color w:val="auto"/>
                <w:sz w:val="18"/>
                <w:szCs w:val="18"/>
                <w:lang w:val="en-US" w:eastAsia="zh-CN"/>
              </w:rPr>
            </w:pPr>
            <w:r>
              <w:rPr>
                <w:rFonts w:hint="eastAsia" w:ascii="仿宋" w:hAnsi="仿宋" w:eastAsia="仿宋" w:cs="仿宋"/>
                <w:color w:val="auto"/>
                <w:sz w:val="15"/>
                <w:szCs w:val="15"/>
                <w:lang w:val="en-US" w:eastAsia="zh-CN"/>
              </w:rPr>
              <w:t>投标单位1</w:t>
            </w:r>
          </w:p>
        </w:tc>
        <w:tc>
          <w:tcPr>
            <w:tcW w:w="1365" w:type="dxa"/>
            <w:tcBorders>
              <w:tl2br w:val="nil"/>
              <w:tr2bl w:val="nil"/>
            </w:tcBorders>
            <w:vAlign w:val="bottom"/>
          </w:tcPr>
          <w:p>
            <w:pPr>
              <w:spacing w:line="360" w:lineRule="auto"/>
              <w:ind w:firstLine="420" w:firstLineChars="0"/>
              <w:rPr>
                <w:rFonts w:hint="eastAsia" w:ascii="仿宋" w:hAnsi="仿宋" w:eastAsia="仿宋" w:cs="仿宋"/>
                <w:color w:val="auto"/>
                <w:sz w:val="18"/>
                <w:szCs w:val="18"/>
                <w:lang w:val="en-US" w:eastAsia="zh-CN"/>
              </w:rPr>
            </w:pPr>
          </w:p>
        </w:tc>
        <w:tc>
          <w:tcPr>
            <w:tcW w:w="1532" w:type="dxa"/>
            <w:gridSpan w:val="2"/>
            <w:tcBorders>
              <w:tl2br w:val="nil"/>
              <w:tr2bl w:val="nil"/>
            </w:tcBorders>
            <w:vAlign w:val="bottom"/>
          </w:tcPr>
          <w:p>
            <w:pPr>
              <w:spacing w:line="360" w:lineRule="auto"/>
              <w:ind w:firstLine="420" w:firstLineChars="0"/>
              <w:rPr>
                <w:rFonts w:hint="eastAsia" w:ascii="仿宋" w:hAnsi="仿宋" w:eastAsia="仿宋" w:cs="仿宋"/>
                <w:color w:val="auto"/>
                <w:sz w:val="18"/>
                <w:szCs w:val="18"/>
                <w:lang w:val="en-US" w:eastAsia="zh-CN"/>
              </w:rPr>
            </w:pPr>
          </w:p>
        </w:tc>
        <w:tc>
          <w:tcPr>
            <w:tcW w:w="1153" w:type="dxa"/>
            <w:tcBorders>
              <w:tl2br w:val="nil"/>
              <w:tr2bl w:val="nil"/>
            </w:tcBorders>
            <w:vAlign w:val="bottom"/>
          </w:tcPr>
          <w:p>
            <w:pPr>
              <w:spacing w:line="360" w:lineRule="auto"/>
              <w:ind w:firstLine="420" w:firstLineChars="0"/>
              <w:rPr>
                <w:rFonts w:hint="eastAsia" w:ascii="仿宋" w:hAnsi="仿宋" w:eastAsia="仿宋" w:cs="仿宋"/>
                <w:color w:val="auto"/>
                <w:sz w:val="18"/>
                <w:szCs w:val="18"/>
                <w:lang w:val="en-US" w:eastAsia="zh-CN"/>
              </w:rPr>
            </w:pPr>
          </w:p>
        </w:tc>
        <w:tc>
          <w:tcPr>
            <w:tcW w:w="1384" w:type="dxa"/>
            <w:tcBorders>
              <w:tl2br w:val="nil"/>
              <w:tr2bl w:val="nil"/>
            </w:tcBorders>
            <w:vAlign w:val="bottom"/>
          </w:tcPr>
          <w:p>
            <w:pPr>
              <w:spacing w:line="360" w:lineRule="auto"/>
              <w:ind w:firstLine="420" w:firstLineChars="0"/>
              <w:rPr>
                <w:rFonts w:hint="eastAsia" w:ascii="仿宋" w:hAnsi="仿宋" w:eastAsia="仿宋" w:cs="仿宋"/>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946" w:type="dxa"/>
            <w:tcBorders>
              <w:tl2br w:val="nil"/>
              <w:tr2bl w:val="nil"/>
            </w:tcBorders>
            <w:vAlign w:val="bottom"/>
          </w:tcPr>
          <w:p>
            <w:pPr>
              <w:spacing w:line="360" w:lineRule="auto"/>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w:t>
            </w:r>
          </w:p>
        </w:tc>
        <w:tc>
          <w:tcPr>
            <w:tcW w:w="2760" w:type="dxa"/>
            <w:gridSpan w:val="2"/>
            <w:tcBorders>
              <w:tl2br w:val="nil"/>
              <w:tr2bl w:val="nil"/>
            </w:tcBorders>
            <w:vAlign w:val="bottom"/>
          </w:tcPr>
          <w:p>
            <w:pPr>
              <w:spacing w:line="360" w:lineRule="auto"/>
              <w:jc w:val="left"/>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投标单位2</w:t>
            </w:r>
          </w:p>
        </w:tc>
        <w:tc>
          <w:tcPr>
            <w:tcW w:w="1365" w:type="dxa"/>
            <w:tcBorders>
              <w:tl2br w:val="nil"/>
              <w:tr2bl w:val="nil"/>
            </w:tcBorders>
            <w:vAlign w:val="bottom"/>
          </w:tcPr>
          <w:p>
            <w:pPr>
              <w:spacing w:line="360" w:lineRule="auto"/>
              <w:ind w:firstLine="420" w:firstLineChars="0"/>
              <w:rPr>
                <w:rFonts w:hint="eastAsia" w:ascii="仿宋" w:hAnsi="仿宋" w:eastAsia="仿宋" w:cs="仿宋"/>
                <w:color w:val="auto"/>
                <w:sz w:val="18"/>
                <w:szCs w:val="18"/>
                <w:lang w:val="en-US" w:eastAsia="zh-CN"/>
              </w:rPr>
            </w:pPr>
          </w:p>
        </w:tc>
        <w:tc>
          <w:tcPr>
            <w:tcW w:w="1532" w:type="dxa"/>
            <w:gridSpan w:val="2"/>
            <w:tcBorders>
              <w:tl2br w:val="nil"/>
              <w:tr2bl w:val="nil"/>
            </w:tcBorders>
            <w:vAlign w:val="bottom"/>
          </w:tcPr>
          <w:p>
            <w:pPr>
              <w:spacing w:line="360" w:lineRule="auto"/>
              <w:ind w:firstLine="420" w:firstLineChars="0"/>
              <w:rPr>
                <w:rFonts w:hint="eastAsia" w:ascii="仿宋" w:hAnsi="仿宋" w:eastAsia="仿宋" w:cs="仿宋"/>
                <w:color w:val="auto"/>
                <w:sz w:val="18"/>
                <w:szCs w:val="18"/>
                <w:lang w:val="en-US" w:eastAsia="zh-CN"/>
              </w:rPr>
            </w:pPr>
          </w:p>
        </w:tc>
        <w:tc>
          <w:tcPr>
            <w:tcW w:w="1153" w:type="dxa"/>
            <w:tcBorders>
              <w:tl2br w:val="nil"/>
              <w:tr2bl w:val="nil"/>
            </w:tcBorders>
            <w:vAlign w:val="bottom"/>
          </w:tcPr>
          <w:p>
            <w:pPr>
              <w:spacing w:line="360" w:lineRule="auto"/>
              <w:ind w:firstLine="420" w:firstLineChars="0"/>
              <w:rPr>
                <w:rFonts w:hint="eastAsia" w:ascii="仿宋" w:hAnsi="仿宋" w:eastAsia="仿宋" w:cs="仿宋"/>
                <w:color w:val="auto"/>
                <w:sz w:val="18"/>
                <w:szCs w:val="18"/>
                <w:lang w:val="en-US" w:eastAsia="zh-CN"/>
              </w:rPr>
            </w:pPr>
          </w:p>
        </w:tc>
        <w:tc>
          <w:tcPr>
            <w:tcW w:w="1384" w:type="dxa"/>
            <w:tcBorders>
              <w:tl2br w:val="nil"/>
              <w:tr2bl w:val="nil"/>
            </w:tcBorders>
            <w:vAlign w:val="bottom"/>
          </w:tcPr>
          <w:p>
            <w:pPr>
              <w:spacing w:line="360" w:lineRule="auto"/>
              <w:ind w:firstLine="420" w:firstLineChars="0"/>
              <w:rPr>
                <w:rFonts w:hint="eastAsia" w:ascii="仿宋" w:hAnsi="仿宋" w:eastAsia="仿宋" w:cs="仿宋"/>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46" w:type="dxa"/>
            <w:tcBorders>
              <w:tl2br w:val="nil"/>
              <w:tr2bl w:val="nil"/>
            </w:tcBorders>
            <w:vAlign w:val="bottom"/>
          </w:tcPr>
          <w:p>
            <w:pPr>
              <w:spacing w:line="360" w:lineRule="auto"/>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3</w:t>
            </w:r>
          </w:p>
        </w:tc>
        <w:tc>
          <w:tcPr>
            <w:tcW w:w="2760" w:type="dxa"/>
            <w:gridSpan w:val="2"/>
            <w:tcBorders>
              <w:tl2br w:val="nil"/>
              <w:tr2bl w:val="nil"/>
            </w:tcBorders>
            <w:vAlign w:val="bottom"/>
          </w:tcPr>
          <w:p>
            <w:pPr>
              <w:spacing w:line="360" w:lineRule="auto"/>
              <w:jc w:val="left"/>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投标单位3</w:t>
            </w:r>
          </w:p>
        </w:tc>
        <w:tc>
          <w:tcPr>
            <w:tcW w:w="1365" w:type="dxa"/>
            <w:tcBorders>
              <w:tl2br w:val="nil"/>
              <w:tr2bl w:val="nil"/>
            </w:tcBorders>
            <w:vAlign w:val="bottom"/>
          </w:tcPr>
          <w:p>
            <w:pPr>
              <w:spacing w:line="360" w:lineRule="auto"/>
              <w:ind w:firstLine="420" w:firstLineChars="0"/>
              <w:rPr>
                <w:rFonts w:hint="eastAsia" w:ascii="仿宋" w:hAnsi="仿宋" w:eastAsia="仿宋" w:cs="仿宋"/>
                <w:color w:val="auto"/>
                <w:sz w:val="18"/>
                <w:szCs w:val="18"/>
                <w:lang w:val="en-US" w:eastAsia="zh-CN"/>
              </w:rPr>
            </w:pPr>
          </w:p>
        </w:tc>
        <w:tc>
          <w:tcPr>
            <w:tcW w:w="1532" w:type="dxa"/>
            <w:gridSpan w:val="2"/>
            <w:tcBorders>
              <w:tl2br w:val="nil"/>
              <w:tr2bl w:val="nil"/>
            </w:tcBorders>
            <w:vAlign w:val="bottom"/>
          </w:tcPr>
          <w:p>
            <w:pPr>
              <w:spacing w:line="360" w:lineRule="auto"/>
              <w:ind w:firstLine="420" w:firstLineChars="0"/>
              <w:rPr>
                <w:rFonts w:hint="eastAsia" w:ascii="仿宋" w:hAnsi="仿宋" w:eastAsia="仿宋" w:cs="仿宋"/>
                <w:color w:val="auto"/>
                <w:sz w:val="18"/>
                <w:szCs w:val="18"/>
                <w:lang w:val="en-US" w:eastAsia="zh-CN"/>
              </w:rPr>
            </w:pPr>
          </w:p>
        </w:tc>
        <w:tc>
          <w:tcPr>
            <w:tcW w:w="1153" w:type="dxa"/>
            <w:tcBorders>
              <w:tl2br w:val="nil"/>
              <w:tr2bl w:val="nil"/>
            </w:tcBorders>
            <w:vAlign w:val="bottom"/>
          </w:tcPr>
          <w:p>
            <w:pPr>
              <w:spacing w:line="360" w:lineRule="auto"/>
              <w:ind w:firstLine="420" w:firstLineChars="0"/>
              <w:rPr>
                <w:rFonts w:hint="eastAsia" w:ascii="仿宋" w:hAnsi="仿宋" w:eastAsia="仿宋" w:cs="仿宋"/>
                <w:color w:val="auto"/>
                <w:sz w:val="18"/>
                <w:szCs w:val="18"/>
                <w:lang w:val="en-US" w:eastAsia="zh-CN"/>
              </w:rPr>
            </w:pPr>
          </w:p>
        </w:tc>
        <w:tc>
          <w:tcPr>
            <w:tcW w:w="1384" w:type="dxa"/>
            <w:tcBorders>
              <w:tl2br w:val="nil"/>
              <w:tr2bl w:val="nil"/>
            </w:tcBorders>
            <w:vAlign w:val="bottom"/>
          </w:tcPr>
          <w:p>
            <w:pPr>
              <w:spacing w:line="360" w:lineRule="auto"/>
              <w:ind w:firstLine="420" w:firstLineChars="0"/>
              <w:rPr>
                <w:rFonts w:hint="eastAsia" w:ascii="仿宋" w:hAnsi="仿宋" w:eastAsia="仿宋" w:cs="仿宋"/>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2" w:hRule="atLeast"/>
        </w:trPr>
        <w:tc>
          <w:tcPr>
            <w:tcW w:w="946" w:type="dxa"/>
            <w:tcBorders>
              <w:tl2br w:val="nil"/>
              <w:tr2bl w:val="nil"/>
            </w:tcBorders>
            <w:vAlign w:val="center"/>
          </w:tcPr>
          <w:p>
            <w:pPr>
              <w:spacing w:line="360" w:lineRule="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其他情况</w:t>
            </w:r>
          </w:p>
        </w:tc>
        <w:tc>
          <w:tcPr>
            <w:tcW w:w="8194" w:type="dxa"/>
            <w:gridSpan w:val="7"/>
            <w:tcBorders>
              <w:tl2br w:val="nil"/>
              <w:tr2bl w:val="nil"/>
            </w:tcBorders>
            <w:vAlign w:val="center"/>
          </w:tcPr>
          <w:p>
            <w:pPr>
              <w:spacing w:line="360" w:lineRule="auto"/>
              <w:ind w:firstLine="420" w:firstLineChars="0"/>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140" w:type="dxa"/>
            <w:gridSpan w:val="8"/>
            <w:tcBorders>
              <w:tl2br w:val="nil"/>
              <w:tr2bl w:val="nil"/>
            </w:tcBorders>
            <w:vAlign w:val="bottom"/>
          </w:tcPr>
          <w:p>
            <w:pPr>
              <w:spacing w:line="360" w:lineRule="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监督人员签字：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140" w:type="dxa"/>
            <w:gridSpan w:val="8"/>
            <w:tcBorders>
              <w:tl2br w:val="nil"/>
              <w:tr2bl w:val="nil"/>
            </w:tcBorders>
            <w:vAlign w:val="bottom"/>
          </w:tcPr>
          <w:p>
            <w:pPr>
              <w:wordWrap w:val="0"/>
              <w:spacing w:line="360" w:lineRule="auto"/>
              <w:jc w:val="both"/>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评审小组签字：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140" w:type="dxa"/>
            <w:gridSpan w:val="8"/>
            <w:tcBorders>
              <w:tl2br w:val="nil"/>
              <w:tr2bl w:val="nil"/>
            </w:tcBorders>
            <w:vAlign w:val="bottom"/>
          </w:tcPr>
          <w:p>
            <w:pPr>
              <w:wordWrap w:val="0"/>
              <w:spacing w:line="360" w:lineRule="auto"/>
              <w:ind w:firstLine="420" w:firstLineChars="0"/>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 xml:space="preserve">                                                            记录时间：    年  月  日   </w:t>
            </w:r>
          </w:p>
        </w:tc>
      </w:tr>
    </w:tbl>
    <w:p>
      <w:pPr>
        <w:spacing w:line="360" w:lineRule="auto"/>
        <w:rPr>
          <w:rFonts w:hint="eastAsia" w:ascii="仿宋" w:hAnsi="仿宋" w:eastAsia="仿宋" w:cs="仿宋"/>
          <w:color w:val="000000"/>
          <w:sz w:val="24"/>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sectPr>
          <w:pgSz w:w="12240" w:h="15840"/>
          <w:pgMar w:top="1440" w:right="1800" w:bottom="1440" w:left="1800" w:header="720" w:footer="720" w:gutter="0"/>
          <w:lnNumType w:countBy="0" w:distance="36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bCs/>
          <w:i w:val="0"/>
          <w:color w:val="000000" w:themeColor="text1"/>
          <w:sz w:val="36"/>
          <w:szCs w:val="36"/>
          <w14:textFill>
            <w14:solidFill>
              <w14:schemeClr w14:val="tx1"/>
            </w14:solidFill>
          </w14:textFill>
        </w:rPr>
      </w:pPr>
      <w:r>
        <w:rPr>
          <w:rFonts w:hint="eastAsia" w:ascii="宋体" w:hAnsi="宋体" w:eastAsia="宋体" w:cs="宋体"/>
          <w:b/>
          <w:bCs/>
          <w:i w:val="0"/>
          <w:color w:val="000000" w:themeColor="text1"/>
          <w:sz w:val="36"/>
          <w:szCs w:val="36"/>
          <w:lang w:eastAsia="zh-CN"/>
          <w14:textFill>
            <w14:solidFill>
              <w14:schemeClr w14:val="tx1"/>
            </w14:solidFill>
          </w14:textFill>
        </w:rPr>
        <w:t>第</w:t>
      </w:r>
      <w:r>
        <w:rPr>
          <w:rFonts w:hint="eastAsia" w:ascii="宋体" w:hAnsi="宋体" w:cs="宋体"/>
          <w:b/>
          <w:bCs/>
          <w:i w:val="0"/>
          <w:color w:val="000000" w:themeColor="text1"/>
          <w:sz w:val="36"/>
          <w:szCs w:val="36"/>
          <w:lang w:eastAsia="zh-CN"/>
          <w14:textFill>
            <w14:solidFill>
              <w14:schemeClr w14:val="tx1"/>
            </w14:solidFill>
          </w14:textFill>
        </w:rPr>
        <w:t>三</w:t>
      </w:r>
      <w:r>
        <w:rPr>
          <w:rFonts w:hint="eastAsia" w:ascii="宋体" w:hAnsi="宋体" w:eastAsia="宋体" w:cs="宋体"/>
          <w:b/>
          <w:bCs/>
          <w:i w:val="0"/>
          <w:color w:val="000000" w:themeColor="text1"/>
          <w:sz w:val="36"/>
          <w:szCs w:val="36"/>
          <w:lang w:eastAsia="zh-CN"/>
          <w14:textFill>
            <w14:solidFill>
              <w14:schemeClr w14:val="tx1"/>
            </w14:solidFill>
          </w14:textFill>
        </w:rPr>
        <w:t>部分</w:t>
      </w:r>
      <w:r>
        <w:rPr>
          <w:rFonts w:hint="eastAsia" w:ascii="宋体" w:hAnsi="宋体" w:eastAsia="宋体" w:cs="宋体"/>
          <w:b/>
          <w:bCs/>
          <w:i w:val="0"/>
          <w:color w:val="000000" w:themeColor="text1"/>
          <w:sz w:val="36"/>
          <w:szCs w:val="36"/>
          <w:lang w:val="en-US" w:eastAsia="zh-CN"/>
          <w14:textFill>
            <w14:solidFill>
              <w14:schemeClr w14:val="tx1"/>
            </w14:solidFill>
          </w14:textFill>
        </w:rPr>
        <w:t xml:space="preserve">  </w:t>
      </w:r>
      <w:r>
        <w:rPr>
          <w:rFonts w:hint="eastAsia" w:ascii="宋体" w:hAnsi="宋体" w:eastAsia="宋体" w:cs="宋体"/>
          <w:b/>
          <w:bCs/>
          <w:i w:val="0"/>
          <w:color w:val="000000" w:themeColor="text1"/>
          <w:sz w:val="36"/>
          <w:szCs w:val="36"/>
          <w:lang w:eastAsia="zh-CN"/>
          <w14:textFill>
            <w14:solidFill>
              <w14:schemeClr w14:val="tx1"/>
            </w14:solidFill>
          </w14:textFill>
        </w:rPr>
        <w:t>报价文件格式</w:t>
      </w:r>
    </w:p>
    <w:p>
      <w:pPr>
        <w:spacing w:beforeLines="0" w:afterLines="0"/>
        <w:jc w:val="center"/>
        <w:rPr>
          <w:rFonts w:hint="eastAsia" w:ascii="宋体" w:hAnsi="宋体" w:eastAsia="宋体"/>
          <w:sz w:val="32"/>
        </w:rPr>
      </w:pPr>
    </w:p>
    <w:p>
      <w:pPr>
        <w:spacing w:beforeLines="0" w:afterLines="0"/>
        <w:jc w:val="center"/>
        <w:rPr>
          <w:rFonts w:hint="eastAsia" w:ascii="宋体" w:hAnsi="宋体" w:eastAsia="宋体"/>
          <w:sz w:val="32"/>
        </w:rPr>
      </w:pPr>
      <w:bookmarkStart w:id="0" w:name="_GoBack"/>
      <w:bookmarkEnd w:id="0"/>
    </w:p>
    <w:p>
      <w:pPr>
        <w:spacing w:beforeLines="0" w:afterLines="0"/>
        <w:jc w:val="both"/>
        <w:rPr>
          <w:rFonts w:hint="eastAsia" w:ascii="宋体" w:hAnsi="宋体" w:eastAsia="宋体"/>
          <w:sz w:val="32"/>
        </w:rPr>
      </w:pPr>
      <w:r>
        <w:rPr>
          <w:rFonts w:hint="eastAsia" w:ascii="宋体" w:hAnsi="宋体" w:eastAsia="宋体"/>
          <w:sz w:val="32"/>
        </w:rPr>
        <w:t>一、法定代表人身份证明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投标人名称：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单位性质：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地址：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成立时间</w:t>
      </w:r>
      <w:r>
        <w:rPr>
          <w:rFonts w:hint="eastAsia" w:ascii="宋体" w:hAnsi="宋体" w:eastAsia="宋体"/>
          <w:sz w:val="21"/>
          <w:lang w:val="en-US" w:eastAsia="zh-CN"/>
        </w:rPr>
        <w:t xml:space="preserve">:    </w:t>
      </w:r>
      <w:r>
        <w:rPr>
          <w:rFonts w:hint="eastAsia" w:ascii="宋体" w:hAnsi="宋体" w:eastAsia="宋体"/>
          <w:sz w:val="21"/>
        </w:rPr>
        <w:t>年</w:t>
      </w:r>
      <w:r>
        <w:rPr>
          <w:rFonts w:hint="eastAsia" w:ascii="宋体" w:hAnsi="宋体" w:eastAsia="宋体"/>
          <w:sz w:val="21"/>
          <w:lang w:val="en-US" w:eastAsia="zh-CN"/>
        </w:rPr>
        <w:t xml:space="preserve">   </w:t>
      </w:r>
      <w:r>
        <w:rPr>
          <w:rFonts w:hint="eastAsia" w:ascii="宋体" w:hAnsi="宋体" w:eastAsia="宋体"/>
          <w:sz w:val="21"/>
        </w:rPr>
        <w:t>月</w:t>
      </w:r>
      <w:r>
        <w:rPr>
          <w:rFonts w:hint="eastAsia" w:ascii="宋体" w:hAnsi="宋体" w:eastAsia="宋体"/>
          <w:sz w:val="21"/>
          <w:lang w:val="en-US" w:eastAsia="zh-CN"/>
        </w:rPr>
        <w:t xml:space="preserve">   </w:t>
      </w:r>
      <w:r>
        <w:rPr>
          <w:rFonts w:hint="eastAsia" w:ascii="宋体" w:hAnsi="宋体" w:eastAsia="宋体"/>
          <w:sz w:val="21"/>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经营期限：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姓</w:t>
      </w:r>
      <w:r>
        <w:rPr>
          <w:rFonts w:hint="eastAsia" w:ascii="宋体" w:hAnsi="宋体" w:eastAsia="宋体"/>
          <w:sz w:val="21"/>
          <w:lang w:val="en-US" w:eastAsia="zh-CN"/>
        </w:rPr>
        <w:t xml:space="preserve">    </w:t>
      </w:r>
      <w:r>
        <w:rPr>
          <w:rFonts w:hint="eastAsia" w:ascii="宋体" w:hAnsi="宋体" w:eastAsia="宋体"/>
          <w:sz w:val="21"/>
        </w:rPr>
        <w:t xml:space="preserve">名： </w:t>
      </w:r>
      <w:r>
        <w:rPr>
          <w:rFonts w:hint="eastAsia" w:ascii="宋体" w:hAnsi="宋体" w:eastAsia="宋体"/>
          <w:sz w:val="21"/>
          <w:lang w:val="en-US" w:eastAsia="zh-CN"/>
        </w:rPr>
        <w:t xml:space="preserve">                 </w:t>
      </w:r>
      <w:r>
        <w:rPr>
          <w:rFonts w:hint="eastAsia" w:ascii="宋体" w:hAnsi="宋体" w:eastAsia="宋体"/>
          <w:sz w:val="21"/>
        </w:rPr>
        <w:t>性</w:t>
      </w:r>
      <w:r>
        <w:rPr>
          <w:rFonts w:hint="eastAsia" w:ascii="宋体" w:hAnsi="宋体" w:eastAsia="宋体"/>
          <w:sz w:val="21"/>
          <w:lang w:val="en-US" w:eastAsia="zh-CN"/>
        </w:rPr>
        <w:t xml:space="preserve">    </w:t>
      </w:r>
      <w:r>
        <w:rPr>
          <w:rFonts w:hint="eastAsia" w:ascii="宋体" w:hAnsi="宋体" w:eastAsia="宋体"/>
          <w:sz w:val="21"/>
        </w:rPr>
        <w:t>别：</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年</w:t>
      </w:r>
      <w:r>
        <w:rPr>
          <w:rFonts w:hint="eastAsia" w:ascii="宋体" w:hAnsi="宋体" w:eastAsia="宋体"/>
          <w:sz w:val="21"/>
          <w:lang w:val="en-US" w:eastAsia="zh-CN"/>
        </w:rPr>
        <w:t xml:space="preserve">    </w:t>
      </w:r>
      <w:r>
        <w:rPr>
          <w:rFonts w:hint="eastAsia" w:ascii="宋体" w:hAnsi="宋体" w:eastAsia="宋体"/>
          <w:sz w:val="21"/>
        </w:rPr>
        <w:t xml:space="preserve">龄： </w:t>
      </w:r>
      <w:r>
        <w:rPr>
          <w:rFonts w:hint="eastAsia" w:ascii="宋体" w:hAnsi="宋体" w:eastAsia="宋体"/>
          <w:sz w:val="21"/>
          <w:lang w:val="en-US" w:eastAsia="zh-CN"/>
        </w:rPr>
        <w:t xml:space="preserve">                 </w:t>
      </w:r>
      <w:r>
        <w:rPr>
          <w:rFonts w:hint="eastAsia" w:ascii="宋体" w:hAnsi="宋体" w:eastAsia="宋体"/>
          <w:sz w:val="21"/>
        </w:rPr>
        <w:t>职</w:t>
      </w:r>
      <w:r>
        <w:rPr>
          <w:rFonts w:hint="eastAsia" w:ascii="宋体" w:hAnsi="宋体" w:eastAsia="宋体"/>
          <w:sz w:val="21"/>
          <w:lang w:val="en-US" w:eastAsia="zh-CN"/>
        </w:rPr>
        <w:t xml:space="preserve">    </w:t>
      </w:r>
      <w:r>
        <w:rPr>
          <w:rFonts w:hint="eastAsia" w:ascii="宋体" w:hAnsi="宋体" w:eastAsia="宋体"/>
          <w:sz w:val="21"/>
        </w:rPr>
        <w:t>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系</w:t>
      </w:r>
      <w:r>
        <w:rPr>
          <w:rFonts w:hint="eastAsia" w:ascii="宋体" w:hAnsi="宋体" w:eastAsia="宋体"/>
          <w:sz w:val="21"/>
          <w:u w:val="single"/>
          <w:lang w:val="en-US" w:eastAsia="zh-CN"/>
        </w:rPr>
        <w:t xml:space="preserve">                         </w:t>
      </w:r>
      <w:r>
        <w:rPr>
          <w:rFonts w:hint="eastAsia" w:ascii="宋体" w:hAnsi="宋体" w:eastAsia="宋体"/>
          <w:sz w:val="21"/>
        </w:rPr>
        <w:t>（报价人名称）的法定代表人。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特此证明。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宋体" w:hAnsi="宋体" w:eastAsia="宋体"/>
          <w:sz w:val="21"/>
        </w:rPr>
      </w:pPr>
      <w:r>
        <w:rPr>
          <w:rFonts w:hint="eastAsia" w:ascii="宋体" w:hAnsi="宋体" w:eastAsia="宋体"/>
          <w:sz w:val="21"/>
        </w:rPr>
        <w:t>投标人：（盖单位章）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宋体" w:hAnsi="宋体" w:eastAsia="宋体"/>
          <w:sz w:val="20"/>
        </w:rPr>
      </w:pPr>
      <w:r>
        <w:rPr>
          <w:rFonts w:hint="eastAsia" w:ascii="宋体" w:hAnsi="宋体" w:eastAsia="宋体"/>
          <w:sz w:val="21"/>
          <w:lang w:val="en-US" w:eastAsia="zh-CN"/>
        </w:rPr>
        <w:t xml:space="preserve"> </w:t>
      </w:r>
      <w:r>
        <w:rPr>
          <w:rFonts w:hint="eastAsia" w:ascii="宋体" w:hAnsi="宋体" w:eastAsia="宋体"/>
          <w:sz w:val="21"/>
        </w:rPr>
        <w:t>年</w:t>
      </w:r>
      <w:r>
        <w:rPr>
          <w:rFonts w:hint="eastAsia" w:ascii="宋体" w:hAnsi="宋体" w:eastAsia="宋体"/>
          <w:sz w:val="21"/>
          <w:lang w:val="en-US" w:eastAsia="zh-CN"/>
        </w:rPr>
        <w:t xml:space="preserve">   </w:t>
      </w:r>
      <w:r>
        <w:rPr>
          <w:rFonts w:hint="eastAsia" w:ascii="宋体" w:hAnsi="宋体" w:eastAsia="宋体"/>
          <w:sz w:val="21"/>
        </w:rPr>
        <w:t>月</w:t>
      </w:r>
      <w:r>
        <w:rPr>
          <w:rFonts w:hint="eastAsia" w:ascii="宋体" w:hAnsi="宋体" w:eastAsia="宋体"/>
          <w:sz w:val="21"/>
          <w:lang w:val="en-US" w:eastAsia="zh-CN"/>
        </w:rPr>
        <w:t xml:space="preserve">   </w:t>
      </w:r>
      <w:r>
        <w:rPr>
          <w:rFonts w:hint="eastAsia" w:ascii="宋体" w:hAnsi="宋体" w:eastAsia="宋体"/>
          <w:sz w:val="21"/>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sectPr>
          <w:pgSz w:w="12240" w:h="15840"/>
          <w:pgMar w:top="1440" w:right="1800" w:bottom="1440" w:left="1800" w:header="720" w:footer="720" w:gutter="0"/>
          <w:lnNumType w:countBy="0" w:distance="360"/>
          <w:cols w:space="720" w:num="1"/>
          <w:docGrid w:type="lines" w:linePitch="312" w:charSpace="0"/>
        </w:sectPr>
      </w:pPr>
    </w:p>
    <w:p>
      <w:pPr>
        <w:numPr>
          <w:ilvl w:val="0"/>
          <w:numId w:val="17"/>
        </w:numPr>
        <w:spacing w:beforeLines="0" w:afterLines="0"/>
        <w:jc w:val="center"/>
        <w:rPr>
          <w:rFonts w:hint="eastAsia" w:ascii="宋体" w:hAnsi="宋体" w:eastAsia="宋体"/>
          <w:color w:val="000000"/>
          <w:sz w:val="32"/>
        </w:rPr>
      </w:pPr>
      <w:r>
        <w:rPr>
          <w:rFonts w:hint="eastAsia" w:ascii="宋体" w:hAnsi="宋体" w:eastAsia="宋体"/>
          <w:color w:val="000000"/>
          <w:sz w:val="32"/>
        </w:rPr>
        <w:t>授权委托书</w:t>
      </w:r>
    </w:p>
    <w:p>
      <w:pPr>
        <w:numPr>
          <w:ilvl w:val="0"/>
          <w:numId w:val="0"/>
        </w:numPr>
        <w:spacing w:beforeLines="0" w:afterLines="0"/>
        <w:jc w:val="both"/>
        <w:rPr>
          <w:rFonts w:hint="eastAsia" w:ascii="宋体" w:hAnsi="宋体" w:eastAsia="宋体"/>
          <w:color w:val="000000"/>
          <w:sz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olor w:val="000000"/>
          <w:sz w:val="21"/>
        </w:rPr>
      </w:pPr>
      <w:r>
        <w:rPr>
          <w:rFonts w:hint="eastAsia" w:ascii="宋体" w:hAnsi="宋体" w:eastAsia="宋体"/>
          <w:color w:val="000000"/>
          <w:sz w:val="21"/>
          <w:lang w:val="en-US" w:eastAsia="zh-CN"/>
        </w:rPr>
        <w:t xml:space="preserve">     </w:t>
      </w:r>
      <w:r>
        <w:rPr>
          <w:rFonts w:hint="eastAsia" w:ascii="宋体" w:hAnsi="宋体" w:eastAsia="宋体"/>
          <w:color w:val="000000"/>
          <w:sz w:val="21"/>
        </w:rPr>
        <w:t>本人</w:t>
      </w:r>
      <w:r>
        <w:rPr>
          <w:rFonts w:hint="eastAsia" w:ascii="宋体" w:hAnsi="宋体" w:eastAsia="宋体"/>
          <w:color w:val="000000"/>
          <w:sz w:val="21"/>
          <w:u w:val="single"/>
          <w:lang w:val="en-US" w:eastAsia="zh-CN"/>
        </w:rPr>
        <w:t xml:space="preserve">       </w:t>
      </w:r>
      <w:r>
        <w:rPr>
          <w:rFonts w:hint="eastAsia" w:ascii="宋体" w:hAnsi="宋体" w:eastAsia="宋体"/>
          <w:color w:val="000000"/>
          <w:sz w:val="21"/>
          <w:u w:val="single"/>
        </w:rPr>
        <w:t>（姓名）</w:t>
      </w:r>
      <w:r>
        <w:rPr>
          <w:rFonts w:hint="eastAsia" w:ascii="宋体" w:hAnsi="宋体" w:eastAsia="宋体"/>
          <w:color w:val="000000"/>
          <w:sz w:val="21"/>
        </w:rPr>
        <w:t>系</w:t>
      </w:r>
      <w:r>
        <w:rPr>
          <w:rFonts w:hint="eastAsia" w:ascii="宋体" w:hAnsi="宋体" w:eastAsia="宋体"/>
          <w:color w:val="000000"/>
          <w:sz w:val="21"/>
          <w:u w:val="single"/>
          <w:lang w:val="en-US" w:eastAsia="zh-CN"/>
        </w:rPr>
        <w:t xml:space="preserve">              </w:t>
      </w:r>
      <w:r>
        <w:rPr>
          <w:rFonts w:hint="eastAsia" w:ascii="宋体" w:hAnsi="宋体" w:eastAsia="宋体"/>
          <w:color w:val="000000"/>
          <w:sz w:val="21"/>
        </w:rPr>
        <w:t>（投标人名称）的法定代表人，现委托</w:t>
      </w:r>
      <w:r>
        <w:rPr>
          <w:rFonts w:hint="eastAsia" w:ascii="宋体" w:hAnsi="宋体" w:eastAsia="宋体"/>
          <w:color w:val="000000"/>
          <w:sz w:val="21"/>
          <w:u w:val="single"/>
          <w:lang w:val="en-US" w:eastAsia="zh-CN"/>
        </w:rPr>
        <w:t xml:space="preserve">      </w:t>
      </w:r>
      <w:r>
        <w:rPr>
          <w:rFonts w:hint="eastAsia" w:ascii="宋体" w:hAnsi="宋体" w:eastAsia="宋体"/>
          <w:color w:val="000000"/>
          <w:sz w:val="21"/>
          <w:u w:val="single"/>
        </w:rPr>
        <w:t>（姓名）</w:t>
      </w:r>
      <w:r>
        <w:rPr>
          <w:rFonts w:hint="eastAsia" w:ascii="宋体" w:hAnsi="宋体" w:eastAsia="宋体"/>
          <w:color w:val="000000"/>
          <w:sz w:val="21"/>
        </w:rPr>
        <w:t>为我方代理人。代理人根据授权，以我方名义签署、澄清、说明、补正、递交、撤回、修改</w:t>
      </w:r>
      <w:r>
        <w:rPr>
          <w:rFonts w:hint="eastAsia" w:ascii="宋体" w:hAnsi="宋体" w:eastAsia="宋体"/>
          <w:color w:val="000000"/>
          <w:sz w:val="21"/>
          <w:u w:val="single"/>
        </w:rPr>
        <w:t>（项目名称）</w:t>
      </w:r>
      <w:r>
        <w:rPr>
          <w:rFonts w:hint="eastAsia" w:ascii="宋体" w:hAnsi="宋体" w:eastAsia="宋体"/>
          <w:color w:val="000000"/>
          <w:sz w:val="21"/>
        </w:rPr>
        <w:t>标段报价文件、签订合同和处理有关事宜，其法律后果由我方承担。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olor w:val="FF0000"/>
          <w:sz w:val="21"/>
        </w:rPr>
      </w:pPr>
      <w:r>
        <w:rPr>
          <w:rFonts w:hint="eastAsia" w:ascii="宋体" w:hAnsi="宋体" w:eastAsia="宋体"/>
          <w:color w:val="000000"/>
          <w:sz w:val="21"/>
          <w:lang w:val="en-US" w:eastAsia="zh-CN"/>
        </w:rPr>
        <w:t xml:space="preserve">     </w:t>
      </w:r>
      <w:r>
        <w:rPr>
          <w:rFonts w:hint="eastAsia" w:ascii="宋体" w:hAnsi="宋体" w:eastAsia="宋体"/>
          <w:color w:val="000000"/>
          <w:sz w:val="21"/>
        </w:rPr>
        <w:t>委托期限：</w:t>
      </w:r>
      <w:r>
        <w:rPr>
          <w:rFonts w:hint="eastAsia" w:ascii="宋体" w:hAnsi="宋体" w:eastAsia="宋体"/>
          <w:color w:val="000000"/>
          <w:sz w:val="21"/>
          <w:u w:val="single"/>
          <w:lang w:val="en-US" w:eastAsia="zh-CN"/>
        </w:rPr>
        <w:t xml:space="preserve">                 </w:t>
      </w:r>
      <w:r>
        <w:rPr>
          <w:rFonts w:hint="eastAsia" w:ascii="宋体" w:hAnsi="宋体" w:eastAsia="宋体"/>
          <w:color w:val="000000"/>
          <w:sz w:val="21"/>
          <w:u w:val="single"/>
        </w:rPr>
        <w:t xml:space="preserve"> </w:t>
      </w:r>
      <w:r>
        <w:rPr>
          <w:rFonts w:hint="eastAsia" w:ascii="宋体" w:hAnsi="宋体" w:eastAsia="宋体"/>
          <w:color w:val="000000"/>
          <w:sz w:val="21"/>
        </w:rPr>
        <w:t>。</w:t>
      </w:r>
    </w:p>
    <w:p>
      <w:pPr>
        <w:spacing w:beforeLines="0" w:afterLines="0"/>
        <w:jc w:val="left"/>
        <w:rPr>
          <w:rFonts w:hint="eastAsia" w:ascii="宋体" w:hAnsi="宋体" w:eastAsia="宋体"/>
          <w:color w:val="000000"/>
          <w:sz w:val="21"/>
        </w:rPr>
      </w:pPr>
    </w:p>
    <w:p>
      <w:pPr>
        <w:spacing w:beforeLines="0" w:afterLines="0"/>
        <w:jc w:val="left"/>
        <w:rPr>
          <w:rFonts w:hint="eastAsia" w:ascii="宋体" w:hAnsi="宋体" w:eastAsia="宋体"/>
          <w:color w:val="000000"/>
          <w:sz w:val="21"/>
        </w:rPr>
      </w:pPr>
    </w:p>
    <w:p>
      <w:pPr>
        <w:spacing w:beforeLines="0" w:afterLines="0"/>
        <w:jc w:val="left"/>
        <w:rPr>
          <w:rFonts w:hint="eastAsia" w:ascii="宋体" w:hAnsi="宋体" w:eastAsia="宋体"/>
          <w:color w:val="000000"/>
          <w:sz w:val="21"/>
        </w:rPr>
      </w:pPr>
      <w:r>
        <w:rPr>
          <w:rFonts w:hint="eastAsia" w:ascii="宋体" w:hAnsi="宋体" w:eastAsia="宋体"/>
          <w:color w:val="000000"/>
          <w:sz w:val="21"/>
        </w:rPr>
        <w:t>代理人无转委托权。</w:t>
      </w:r>
    </w:p>
    <w:p>
      <w:pPr>
        <w:spacing w:beforeLines="0" w:afterLines="0"/>
        <w:jc w:val="left"/>
        <w:rPr>
          <w:rFonts w:hint="eastAsia" w:ascii="宋体" w:hAnsi="宋体" w:eastAsia="宋体"/>
          <w:color w:val="000000"/>
          <w:sz w:val="21"/>
        </w:rPr>
      </w:pPr>
    </w:p>
    <w:p>
      <w:pPr>
        <w:spacing w:beforeLines="0" w:afterLines="0"/>
        <w:jc w:val="left"/>
        <w:rPr>
          <w:rFonts w:hint="eastAsia" w:ascii="宋体" w:hAnsi="宋体" w:eastAsia="宋体"/>
          <w:color w:val="000000"/>
          <w:sz w:val="21"/>
        </w:rPr>
      </w:pPr>
    </w:p>
    <w:p>
      <w:pPr>
        <w:spacing w:beforeLines="0" w:afterLines="0"/>
        <w:jc w:val="left"/>
        <w:rPr>
          <w:rFonts w:hint="eastAsia" w:ascii="宋体" w:hAnsi="宋体" w:eastAsia="宋体"/>
          <w:color w:val="000000"/>
          <w:sz w:val="21"/>
        </w:rPr>
      </w:pPr>
      <w:r>
        <w:rPr>
          <w:rFonts w:hint="eastAsia" w:ascii="宋体" w:hAnsi="宋体" w:eastAsia="宋体"/>
          <w:color w:val="000000"/>
          <w:sz w:val="21"/>
        </w:rPr>
        <w:t>附：加盖公章的法定代表人身份证复印件及委托代理人身份证复印件</w:t>
      </w:r>
    </w:p>
    <w:p>
      <w:pPr>
        <w:spacing w:beforeLines="0" w:afterLines="0"/>
        <w:jc w:val="left"/>
        <w:rPr>
          <w:rFonts w:hint="eastAsia" w:ascii="宋体" w:hAnsi="宋体" w:eastAsia="宋体"/>
          <w:color w:val="000000"/>
          <w:sz w:val="21"/>
        </w:rPr>
      </w:pPr>
    </w:p>
    <w:p>
      <w:pPr>
        <w:spacing w:beforeLines="0" w:afterLines="0"/>
        <w:jc w:val="left"/>
        <w:rPr>
          <w:rFonts w:hint="eastAsia" w:ascii="宋体" w:hAnsi="宋体" w:eastAsia="宋体"/>
          <w:color w:val="000000"/>
          <w:sz w:val="21"/>
        </w:rPr>
      </w:pPr>
    </w:p>
    <w:p>
      <w:pPr>
        <w:spacing w:beforeLines="0" w:afterLines="0"/>
        <w:jc w:val="left"/>
        <w:rPr>
          <w:rFonts w:hint="eastAsia" w:ascii="宋体" w:hAnsi="宋体" w:eastAsia="宋体"/>
          <w:color w:val="000000"/>
          <w:sz w:val="21"/>
        </w:rPr>
      </w:pP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color w:val="000000"/>
          <w:sz w:val="21"/>
        </w:rPr>
      </w:pPr>
      <w:r>
        <w:rPr>
          <w:rFonts w:hint="eastAsia" w:ascii="宋体" w:hAnsi="宋体" w:eastAsia="宋体"/>
          <w:color w:val="000000"/>
          <w:sz w:val="21"/>
        </w:rPr>
        <w:t>报</w:t>
      </w:r>
      <w:r>
        <w:rPr>
          <w:rFonts w:hint="eastAsia" w:ascii="宋体" w:hAnsi="宋体" w:eastAsia="宋体"/>
          <w:color w:val="000000"/>
          <w:sz w:val="21"/>
          <w:lang w:val="en-US" w:eastAsia="zh-CN"/>
        </w:rPr>
        <w:t xml:space="preserve">   </w:t>
      </w:r>
      <w:r>
        <w:rPr>
          <w:rFonts w:hint="eastAsia" w:ascii="宋体" w:hAnsi="宋体" w:eastAsia="宋体"/>
          <w:color w:val="000000"/>
          <w:sz w:val="21"/>
        </w:rPr>
        <w:t>价</w:t>
      </w:r>
      <w:r>
        <w:rPr>
          <w:rFonts w:hint="eastAsia" w:ascii="宋体" w:hAnsi="宋体" w:eastAsia="宋体"/>
          <w:color w:val="000000"/>
          <w:sz w:val="21"/>
          <w:lang w:val="en-US" w:eastAsia="zh-CN"/>
        </w:rPr>
        <w:t xml:space="preserve">  </w:t>
      </w:r>
      <w:r>
        <w:rPr>
          <w:rFonts w:hint="eastAsia" w:ascii="宋体" w:hAnsi="宋体" w:eastAsia="宋体"/>
          <w:color w:val="000000"/>
          <w:sz w:val="21"/>
        </w:rPr>
        <w:t>人：（盖单位章）</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color w:val="000000"/>
          <w:sz w:val="21"/>
        </w:rPr>
      </w:pPr>
      <w:r>
        <w:rPr>
          <w:rFonts w:hint="eastAsia" w:ascii="宋体" w:hAnsi="宋体" w:eastAsia="宋体"/>
          <w:color w:val="000000"/>
          <w:sz w:val="21"/>
        </w:rPr>
        <w:t>法定代表人：（签字或盖章）</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color w:val="000000"/>
          <w:sz w:val="21"/>
        </w:rPr>
      </w:pPr>
      <w:r>
        <w:rPr>
          <w:rFonts w:hint="eastAsia" w:ascii="宋体" w:hAnsi="宋体" w:eastAsia="宋体"/>
          <w:color w:val="000000"/>
          <w:sz w:val="21"/>
        </w:rPr>
        <w:t>身份证号码：</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color w:val="000000"/>
          <w:sz w:val="21"/>
        </w:rPr>
      </w:pPr>
      <w:r>
        <w:rPr>
          <w:rFonts w:hint="eastAsia" w:ascii="宋体" w:hAnsi="宋体" w:eastAsia="宋体"/>
          <w:color w:val="000000"/>
          <w:sz w:val="21"/>
        </w:rPr>
        <w:t>委托代理人：（签字或盖章）</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color w:val="000000"/>
          <w:sz w:val="21"/>
        </w:rPr>
      </w:pPr>
      <w:r>
        <w:rPr>
          <w:rFonts w:hint="eastAsia" w:ascii="宋体" w:hAnsi="宋体" w:eastAsia="宋体"/>
          <w:color w:val="000000"/>
          <w:sz w:val="21"/>
        </w:rPr>
        <w:t>身份证号码：</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color w:val="000000"/>
          <w:sz w:val="20"/>
        </w:rPr>
      </w:pPr>
      <w:r>
        <w:rPr>
          <w:rFonts w:hint="eastAsia" w:ascii="宋体" w:hAnsi="宋体" w:eastAsia="宋体"/>
          <w:color w:val="000000"/>
          <w:sz w:val="21"/>
        </w:rPr>
        <w:t>年</w:t>
      </w:r>
      <w:r>
        <w:rPr>
          <w:rFonts w:hint="eastAsia" w:ascii="宋体" w:hAnsi="宋体" w:eastAsia="宋体"/>
          <w:color w:val="000000"/>
          <w:sz w:val="21"/>
          <w:lang w:val="en-US" w:eastAsia="zh-CN"/>
        </w:rPr>
        <w:t xml:space="preserve">   </w:t>
      </w:r>
      <w:r>
        <w:rPr>
          <w:rFonts w:hint="eastAsia" w:ascii="宋体" w:hAnsi="宋体" w:eastAsia="宋体"/>
          <w:color w:val="000000"/>
          <w:sz w:val="21"/>
        </w:rPr>
        <w:t>月</w:t>
      </w:r>
      <w:r>
        <w:rPr>
          <w:rFonts w:hint="eastAsia" w:ascii="宋体" w:hAnsi="宋体" w:eastAsia="宋体"/>
          <w:color w:val="000000"/>
          <w:sz w:val="21"/>
          <w:lang w:val="en-US" w:eastAsia="zh-CN"/>
        </w:rPr>
        <w:t xml:space="preserve">  </w:t>
      </w:r>
      <w:r>
        <w:rPr>
          <w:rFonts w:hint="eastAsia" w:ascii="宋体" w:hAnsi="宋体" w:eastAsia="宋体"/>
          <w:color w:val="000000"/>
          <w:sz w:val="21"/>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sectPr>
          <w:pgSz w:w="12240" w:h="15840"/>
          <w:pgMar w:top="1440" w:right="1800" w:bottom="1440" w:left="1800" w:header="720" w:footer="720" w:gutter="0"/>
          <w:lnNumType w:countBy="0" w:distance="360"/>
          <w:cols w:space="720" w:num="1"/>
          <w:docGrid w:type="lines" w:linePitch="312" w:charSpace="0"/>
        </w:sectPr>
      </w:pPr>
    </w:p>
    <w:p>
      <w:pPr>
        <w:numPr>
          <w:ilvl w:val="0"/>
          <w:numId w:val="17"/>
        </w:numPr>
        <w:spacing w:beforeLines="0" w:afterLines="0"/>
        <w:jc w:val="center"/>
        <w:rPr>
          <w:rFonts w:hint="eastAsia" w:ascii="宋体" w:hAnsi="宋体" w:eastAsia="宋体"/>
          <w:sz w:val="32"/>
        </w:rPr>
      </w:pPr>
      <w:r>
        <w:rPr>
          <w:rFonts w:hint="eastAsia" w:ascii="宋体" w:hAnsi="宋体" w:eastAsia="宋体"/>
          <w:sz w:val="32"/>
        </w:rPr>
        <w:t>询价（采购）文件确认书</w:t>
      </w:r>
    </w:p>
    <w:p>
      <w:pPr>
        <w:numPr>
          <w:ilvl w:val="0"/>
          <w:numId w:val="0"/>
        </w:numPr>
        <w:spacing w:beforeLines="0" w:afterLines="0"/>
        <w:jc w:val="both"/>
        <w:rPr>
          <w:rFonts w:hint="eastAsia" w:ascii="宋体" w:hAnsi="宋体" w:eastAsia="宋体"/>
          <w:sz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询价（采购）人名称：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我方参加本次</w:t>
      </w:r>
      <w:r>
        <w:rPr>
          <w:rFonts w:hint="eastAsia" w:ascii="宋体" w:hAnsi="宋体" w:eastAsia="宋体"/>
          <w:sz w:val="21"/>
          <w:u w:val="single"/>
          <w:lang w:val="en-US" w:eastAsia="zh-CN"/>
        </w:rPr>
        <w:t xml:space="preserve">                      </w:t>
      </w:r>
      <w:r>
        <w:rPr>
          <w:rFonts w:hint="eastAsia" w:ascii="宋体" w:hAnsi="宋体" w:eastAsia="宋体"/>
          <w:sz w:val="21"/>
        </w:rPr>
        <w:t>（项目名称）的询价邀请，对贵单位发出的该采购项目的采购文件、有关附件及其相应的答疑、补遗、澄清资料（如有）等全部内容，我方已详细审阅了并完全理解其内容和要求。我们承诺并同意并放弃对采购文件存在有不明和误解的权力，严格遵守采购文件的各项要求并按其要求提交报价文件。如我方报价文件存在不符合采购文件要求的问题，我方自愿放弃报价或中选资格并承担相应的法律和经济责任。我方如中选，我保证按采购文件和其他有关资料的全部要求（包括合同条件、技术要求、图纸等）提供该采购项目所需货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宋体" w:hAnsi="宋体" w:eastAsia="宋体"/>
          <w:sz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宋体" w:hAnsi="宋体" w:eastAsia="宋体"/>
          <w:sz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宋体" w:hAnsi="宋体" w:eastAsia="宋体"/>
          <w:sz w:val="21"/>
        </w:rPr>
      </w:pPr>
      <w:r>
        <w:rPr>
          <w:rFonts w:hint="eastAsia" w:ascii="宋体" w:hAnsi="宋体" w:eastAsia="宋体"/>
          <w:sz w:val="21"/>
        </w:rPr>
        <w:t>报</w:t>
      </w:r>
      <w:r>
        <w:rPr>
          <w:rFonts w:hint="eastAsia" w:ascii="宋体" w:hAnsi="宋体" w:eastAsia="宋体"/>
          <w:sz w:val="21"/>
          <w:lang w:val="en-US" w:eastAsia="zh-CN"/>
        </w:rPr>
        <w:t xml:space="preserve">  </w:t>
      </w:r>
      <w:r>
        <w:rPr>
          <w:rFonts w:hint="eastAsia" w:ascii="宋体" w:hAnsi="宋体" w:eastAsia="宋体"/>
          <w:sz w:val="21"/>
        </w:rPr>
        <w:t>价</w:t>
      </w:r>
      <w:r>
        <w:rPr>
          <w:rFonts w:hint="eastAsia" w:ascii="宋体" w:hAnsi="宋体" w:eastAsia="宋体"/>
          <w:sz w:val="21"/>
          <w:lang w:val="en-US" w:eastAsia="zh-CN"/>
        </w:rPr>
        <w:t xml:space="preserve"> </w:t>
      </w:r>
      <w:r>
        <w:rPr>
          <w:rFonts w:hint="eastAsia" w:ascii="宋体" w:hAnsi="宋体" w:eastAsia="宋体"/>
          <w:sz w:val="21"/>
        </w:rPr>
        <w:t>人：（盖单位章）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宋体" w:hAnsi="宋体" w:eastAsia="宋体"/>
          <w:sz w:val="21"/>
        </w:rPr>
      </w:pPr>
      <w:r>
        <w:rPr>
          <w:rFonts w:hint="eastAsia" w:ascii="宋体" w:hAnsi="宋体"/>
          <w:sz w:val="21"/>
          <w:lang w:eastAsia="zh-CN"/>
        </w:rPr>
        <w:t>法定</w:t>
      </w:r>
      <w:r>
        <w:rPr>
          <w:rFonts w:hint="eastAsia" w:ascii="宋体" w:hAnsi="宋体" w:eastAsia="宋体"/>
          <w:sz w:val="21"/>
        </w:rPr>
        <w:t>代表人：（签字或盖章）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宋体" w:hAnsi="宋体" w:eastAsia="宋体"/>
          <w:sz w:val="20"/>
        </w:rPr>
      </w:pPr>
      <w:r>
        <w:rPr>
          <w:rFonts w:hint="eastAsia" w:ascii="宋体" w:hAnsi="宋体" w:eastAsia="宋体"/>
          <w:sz w:val="21"/>
        </w:rPr>
        <w:t>年</w:t>
      </w:r>
      <w:r>
        <w:rPr>
          <w:rFonts w:hint="eastAsia" w:ascii="宋体" w:hAnsi="宋体" w:eastAsia="宋体"/>
          <w:sz w:val="21"/>
          <w:lang w:val="en-US" w:eastAsia="zh-CN"/>
        </w:rPr>
        <w:t xml:space="preserve">   </w:t>
      </w:r>
      <w:r>
        <w:rPr>
          <w:rFonts w:hint="eastAsia" w:ascii="宋体" w:hAnsi="宋体" w:eastAsia="宋体"/>
          <w:sz w:val="21"/>
        </w:rPr>
        <w:t>月</w:t>
      </w:r>
      <w:r>
        <w:rPr>
          <w:rFonts w:hint="eastAsia" w:ascii="宋体" w:hAnsi="宋体" w:eastAsia="宋体"/>
          <w:sz w:val="21"/>
          <w:lang w:val="en-US" w:eastAsia="zh-CN"/>
        </w:rPr>
        <w:t xml:space="preserve">   </w:t>
      </w:r>
      <w:r>
        <w:rPr>
          <w:rFonts w:hint="eastAsia" w:ascii="宋体" w:hAnsi="宋体" w:eastAsia="宋体"/>
          <w:sz w:val="21"/>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sectPr>
          <w:pgSz w:w="12240" w:h="15840"/>
          <w:pgMar w:top="1440" w:right="1800" w:bottom="1440" w:left="1800" w:header="720" w:footer="720" w:gutter="0"/>
          <w:lnNumType w:countBy="0" w:distance="360"/>
          <w:cols w:space="720" w:num="1"/>
          <w:docGrid w:type="lines" w:linePitch="312" w:charSpace="0"/>
        </w:sectPr>
      </w:pPr>
    </w:p>
    <w:p>
      <w:pPr>
        <w:spacing w:beforeLines="0" w:afterLines="0"/>
        <w:jc w:val="center"/>
        <w:rPr>
          <w:rFonts w:hint="eastAsia" w:ascii="宋体" w:hAnsi="宋体" w:eastAsia="宋体"/>
          <w:sz w:val="32"/>
        </w:rPr>
      </w:pPr>
      <w:r>
        <w:rPr>
          <w:rFonts w:hint="eastAsia" w:ascii="宋体" w:hAnsi="宋体" w:eastAsia="宋体"/>
          <w:sz w:val="32"/>
        </w:rPr>
        <w:t>四、报价函</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询价（采购）人名称：</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根据</w:t>
      </w:r>
      <w:r>
        <w:rPr>
          <w:rFonts w:hint="eastAsia" w:ascii="宋体" w:hAnsi="宋体" w:eastAsia="宋体"/>
          <w:sz w:val="21"/>
          <w:u w:val="single"/>
          <w:lang w:val="en-US" w:eastAsia="zh-CN"/>
        </w:rPr>
        <w:t xml:space="preserve">                      </w:t>
      </w:r>
      <w:r>
        <w:rPr>
          <w:rFonts w:hint="eastAsia" w:ascii="宋体" w:hAnsi="宋体" w:eastAsia="宋体"/>
          <w:sz w:val="21"/>
        </w:rPr>
        <w:t>（项目名称）的报价邀请，我单位法定代表人</w:t>
      </w:r>
      <w:r>
        <w:rPr>
          <w:rFonts w:hint="eastAsia" w:ascii="宋体" w:hAnsi="宋体" w:eastAsia="宋体"/>
          <w:sz w:val="21"/>
          <w:u w:val="single"/>
          <w:lang w:val="en-US" w:eastAsia="zh-CN"/>
        </w:rPr>
        <w:t xml:space="preserve">         </w:t>
      </w:r>
      <w:r>
        <w:rPr>
          <w:rFonts w:hint="eastAsia" w:ascii="宋体" w:hAnsi="宋体" w:eastAsia="宋体"/>
          <w:sz w:val="21"/>
        </w:rPr>
        <w:t>或授权代理人（姓名）代表</w:t>
      </w:r>
      <w:r>
        <w:rPr>
          <w:rFonts w:hint="eastAsia" w:ascii="宋体" w:hAnsi="宋体" w:eastAsia="宋体"/>
          <w:sz w:val="21"/>
          <w:u w:val="single"/>
          <w:lang w:val="en-US" w:eastAsia="zh-CN"/>
        </w:rPr>
        <w:t xml:space="preserve">         </w:t>
      </w:r>
      <w:r>
        <w:rPr>
          <w:rFonts w:hint="eastAsia" w:ascii="宋体" w:hAnsi="宋体" w:eastAsia="宋体"/>
          <w:sz w:val="21"/>
        </w:rPr>
        <w:t>（报价人名称、地址）对本次采购项目的</w:t>
      </w:r>
      <w:r>
        <w:rPr>
          <w:rFonts w:hint="eastAsia" w:ascii="宋体" w:hAnsi="宋体" w:eastAsia="宋体"/>
          <w:sz w:val="21"/>
          <w:u w:val="single"/>
          <w:lang w:val="en-US" w:eastAsia="zh-CN"/>
        </w:rPr>
        <w:t xml:space="preserve">                      </w:t>
      </w:r>
      <w:r>
        <w:rPr>
          <w:rFonts w:hint="eastAsia" w:ascii="宋体" w:hAnsi="宋体" w:eastAsia="宋体"/>
          <w:sz w:val="21"/>
        </w:rPr>
        <w:t>（货物服务名称）进行报价。</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为此我方按照采购文件的规定，编制并提交报价文件。据此函，签字代表宣布同意如下：</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1.我方报价为闭口价。即在报价有限期</w:t>
      </w:r>
      <w:r>
        <w:rPr>
          <w:rFonts w:hint="eastAsia" w:ascii="宋体" w:hAnsi="宋体" w:eastAsia="宋体"/>
          <w:sz w:val="21"/>
          <w:u w:val="single"/>
          <w:lang w:val="en-US" w:eastAsia="zh-CN"/>
        </w:rPr>
        <w:t xml:space="preserve">                 </w:t>
      </w:r>
      <w:r>
        <w:rPr>
          <w:rFonts w:hint="eastAsia" w:ascii="宋体" w:hAnsi="宋体" w:eastAsia="宋体"/>
          <w:sz w:val="21"/>
        </w:rPr>
        <w:t>和合同有效期内，该价固定不变。</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2.如我方中选，我方将履行采购文件中规定的各项要求以及我方报价文件的各项承诺，按《中华人民共和国民法典》及合同约定条款承担我方责任。</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3.我方理解，最低报价不是中选唯一条件。</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4.我方同意提供按照贵方可能要求的与其采购有关的一切数据或资料。</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sz w:val="21"/>
        </w:rPr>
      </w:pP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sz w:val="21"/>
        </w:rPr>
      </w:pP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sz w:val="21"/>
        </w:rPr>
      </w:pPr>
      <w:r>
        <w:rPr>
          <w:rFonts w:hint="eastAsia" w:ascii="宋体" w:hAnsi="宋体" w:eastAsia="宋体"/>
          <w:sz w:val="21"/>
        </w:rPr>
        <w:t>报</w:t>
      </w:r>
      <w:r>
        <w:rPr>
          <w:rFonts w:hint="eastAsia" w:ascii="宋体" w:hAnsi="宋体" w:eastAsia="宋体"/>
          <w:sz w:val="21"/>
          <w:lang w:val="en-US" w:eastAsia="zh-CN"/>
        </w:rPr>
        <w:t xml:space="preserve">   </w:t>
      </w:r>
      <w:r>
        <w:rPr>
          <w:rFonts w:hint="eastAsia" w:ascii="宋体" w:hAnsi="宋体" w:eastAsia="宋体"/>
          <w:sz w:val="21"/>
        </w:rPr>
        <w:t>价</w:t>
      </w:r>
      <w:r>
        <w:rPr>
          <w:rFonts w:hint="eastAsia" w:ascii="宋体" w:hAnsi="宋体" w:eastAsia="宋体"/>
          <w:sz w:val="21"/>
          <w:lang w:val="en-US" w:eastAsia="zh-CN"/>
        </w:rPr>
        <w:t xml:space="preserve">  </w:t>
      </w:r>
      <w:r>
        <w:rPr>
          <w:rFonts w:hint="eastAsia" w:ascii="宋体" w:hAnsi="宋体" w:eastAsia="宋体"/>
          <w:sz w:val="21"/>
        </w:rPr>
        <w:t>人：（盖单位章）</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sz w:val="21"/>
        </w:rPr>
      </w:pPr>
      <w:r>
        <w:rPr>
          <w:rFonts w:hint="eastAsia" w:ascii="宋体" w:hAnsi="宋体" w:eastAsia="宋体"/>
          <w:sz w:val="21"/>
        </w:rPr>
        <w:t>法定代表人或授权代理人：（签字或盖章）</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sz w:val="20"/>
        </w:rPr>
      </w:pPr>
      <w:r>
        <w:rPr>
          <w:rFonts w:hint="eastAsia" w:ascii="宋体" w:hAnsi="宋体" w:eastAsia="宋体"/>
          <w:sz w:val="21"/>
        </w:rPr>
        <w:t>年</w:t>
      </w:r>
      <w:r>
        <w:rPr>
          <w:rFonts w:hint="eastAsia" w:ascii="宋体" w:hAnsi="宋体" w:eastAsia="宋体"/>
          <w:sz w:val="21"/>
          <w:lang w:val="en-US" w:eastAsia="zh-CN"/>
        </w:rPr>
        <w:t xml:space="preserve">   </w:t>
      </w:r>
      <w:r>
        <w:rPr>
          <w:rFonts w:hint="eastAsia" w:ascii="宋体" w:hAnsi="宋体" w:eastAsia="宋体"/>
          <w:sz w:val="21"/>
        </w:rPr>
        <w:t>月</w:t>
      </w:r>
      <w:r>
        <w:rPr>
          <w:rFonts w:hint="eastAsia" w:ascii="宋体" w:hAnsi="宋体" w:eastAsia="宋体"/>
          <w:sz w:val="21"/>
          <w:lang w:val="en-US" w:eastAsia="zh-CN"/>
        </w:rPr>
        <w:t xml:space="preserve">   </w:t>
      </w:r>
      <w:r>
        <w:rPr>
          <w:rFonts w:hint="eastAsia" w:ascii="宋体" w:hAnsi="宋体" w:eastAsia="宋体"/>
          <w:sz w:val="21"/>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Futura Bk BT">
    <w:altName w:val="Segoe Print"/>
    <w:panose1 w:val="020B0502020204020303"/>
    <w:charset w:val="00"/>
    <w:family w:val="swiss"/>
    <w:pitch w:val="default"/>
    <w:sig w:usb0="00000000" w:usb1="00000000" w:usb2="00000000" w:usb3="00000000" w:csb0="00000011" w:csb1="00000000"/>
  </w:font>
  <w:font w:name="AcadEref">
    <w:altName w:val="Vrinda"/>
    <w:panose1 w:val="02000500000000020003"/>
    <w:charset w:val="00"/>
    <w:family w:val="auto"/>
    <w:pitch w:val="default"/>
    <w:sig w:usb0="00000000" w:usb1="00000000" w:usb2="00000000" w:usb3="00000000" w:csb0="00000001" w:csb1="00000000"/>
  </w:font>
  <w:font w:name="CIDFont + F2">
    <w:altName w:val="Segoe Print"/>
    <w:panose1 w:val="00000000000000000000"/>
    <w:charset w:val="00"/>
    <w:family w:val="auto"/>
    <w:pitch w:val="default"/>
    <w:sig w:usb0="00000000" w:usb1="00000000" w:usb2="00000000" w:usb3="00000000" w:csb0="00000000" w:csb1="00000000"/>
  </w:font>
  <w:font w:name="CIDFont + F3">
    <w:altName w:val="Segoe Print"/>
    <w:panose1 w:val="00000000000000000000"/>
    <w:charset w:val="00"/>
    <w:family w:val="auto"/>
    <w:pitch w:val="default"/>
    <w:sig w:usb0="00000000" w:usb1="00000000" w:usb2="00000000" w:usb3="00000000" w:csb0="00000000" w:csb1="00000000"/>
  </w:font>
  <w:font w:name="AMGDT">
    <w:altName w:val="Vrinda"/>
    <w:panose1 w:val="020004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幼圆">
    <w:altName w:val="宋体"/>
    <w:panose1 w:val="0201050906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NumberOnly">
    <w:altName w:val="Vrinda"/>
    <w:panose1 w:val="020B0500000000000000"/>
    <w:charset w:val="00"/>
    <w:family w:val="auto"/>
    <w:pitch w:val="default"/>
    <w:sig w:usb0="00000000" w:usb1="00000000" w:usb2="00000000" w:usb3="00000000" w:csb0="00000111" w:csb1="40000000"/>
  </w:font>
  <w:font w:name="Vrinda">
    <w:panose1 w:val="020B0502040204020203"/>
    <w:charset w:val="00"/>
    <w:family w:val="auto"/>
    <w:pitch w:val="default"/>
    <w:sig w:usb0="0001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Eras Light ITC">
    <w:altName w:val="Segoe Print"/>
    <w:panose1 w:val="020B0402030504020804"/>
    <w:charset w:val="00"/>
    <w:family w:val="auto"/>
    <w:pitch w:val="default"/>
    <w:sig w:usb0="00000000"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彩云">
    <w:altName w:val="微软雅黑"/>
    <w:panose1 w:val="02010800040101010101"/>
    <w:charset w:val="86"/>
    <w:family w:val="auto"/>
    <w:pitch w:val="default"/>
    <w:sig w:usb0="00000000" w:usb1="00000000" w:usb2="00000000" w:usb3="00000000" w:csb0="00040000" w:csb1="00000000"/>
  </w:font>
  <w:font w:name="Calibri">
    <w:panose1 w:val="020F0502020204030204"/>
    <w:charset w:val="86"/>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TimesNewRomanPSMT">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FZXBSJW--GB1-0">
    <w:altName w:val="宋体"/>
    <w:panose1 w:val="00000000000000000000"/>
    <w:charset w:val="86"/>
    <w:family w:val="auto"/>
    <w:pitch w:val="default"/>
    <w:sig w:usb0="00000000" w:usb1="00000000" w:usb2="00000000" w:usb3="00000000" w:csb0="00040000" w:csb1="00000000"/>
  </w:font>
  <w:font w:name="FangSong_GB2312">
    <w:altName w:val="仿宋"/>
    <w:panose1 w:val="00000000000000000000"/>
    <w:charset w:val="86"/>
    <w:family w:val="auto"/>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40"/>
        <w:tab w:val="right" w:pos="830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2"/>
      <w:numFmt w:val="decimal"/>
      <w:suff w:val="nothing"/>
      <w:lvlText w:val="%1."/>
      <w:lvlJc w:val="left"/>
    </w:lvl>
  </w:abstractNum>
  <w:abstractNum w:abstractNumId="1">
    <w:nsid w:val="00000008"/>
    <w:multiLevelType w:val="multilevel"/>
    <w:tmpl w:val="00000008"/>
    <w:lvl w:ilvl="0" w:tentative="0">
      <w:start w:val="1"/>
      <w:numFmt w:val="upperLetter"/>
      <w:pStyle w:val="2"/>
      <w:lvlText w:val="%1、"/>
      <w:lvlJc w:val="left"/>
      <w:pPr>
        <w:tabs>
          <w:tab w:val="left" w:pos="1280"/>
        </w:tabs>
        <w:ind w:left="1280" w:hanging="72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5F729B8A"/>
    <w:multiLevelType w:val="singleLevel"/>
    <w:tmpl w:val="5F729B8A"/>
    <w:lvl w:ilvl="0" w:tentative="0">
      <w:start w:val="1"/>
      <w:numFmt w:val="chineseCounting"/>
      <w:suff w:val="nothing"/>
      <w:lvlText w:val="%1、"/>
      <w:lvlJc w:val="left"/>
    </w:lvl>
  </w:abstractNum>
  <w:abstractNum w:abstractNumId="3">
    <w:nsid w:val="5F729BE0"/>
    <w:multiLevelType w:val="singleLevel"/>
    <w:tmpl w:val="5F729BE0"/>
    <w:lvl w:ilvl="0" w:tentative="0">
      <w:start w:val="2"/>
      <w:numFmt w:val="chineseCounting"/>
      <w:suff w:val="nothing"/>
      <w:lvlText w:val="%1、"/>
      <w:lvlJc w:val="left"/>
    </w:lvl>
  </w:abstractNum>
  <w:abstractNum w:abstractNumId="4">
    <w:nsid w:val="5F729C01"/>
    <w:multiLevelType w:val="singleLevel"/>
    <w:tmpl w:val="5F729C01"/>
    <w:lvl w:ilvl="0" w:tentative="0">
      <w:start w:val="1"/>
      <w:numFmt w:val="decimal"/>
      <w:suff w:val="nothing"/>
      <w:lvlText w:val="%1."/>
      <w:lvlJc w:val="left"/>
    </w:lvl>
  </w:abstractNum>
  <w:abstractNum w:abstractNumId="5">
    <w:nsid w:val="5F72A009"/>
    <w:multiLevelType w:val="singleLevel"/>
    <w:tmpl w:val="5F72A009"/>
    <w:lvl w:ilvl="0" w:tentative="0">
      <w:start w:val="5"/>
      <w:numFmt w:val="decimal"/>
      <w:suff w:val="nothing"/>
      <w:lvlText w:val="%1."/>
      <w:lvlJc w:val="left"/>
    </w:lvl>
  </w:abstractNum>
  <w:abstractNum w:abstractNumId="6">
    <w:nsid w:val="5F72A02E"/>
    <w:multiLevelType w:val="singleLevel"/>
    <w:tmpl w:val="5F72A02E"/>
    <w:lvl w:ilvl="0" w:tentative="0">
      <w:start w:val="1"/>
      <w:numFmt w:val="decimal"/>
      <w:suff w:val="nothing"/>
      <w:lvlText w:val="（%1）"/>
      <w:lvlJc w:val="left"/>
    </w:lvl>
  </w:abstractNum>
  <w:abstractNum w:abstractNumId="7">
    <w:nsid w:val="5F72A0EF"/>
    <w:multiLevelType w:val="singleLevel"/>
    <w:tmpl w:val="5F72A0EF"/>
    <w:lvl w:ilvl="0" w:tentative="0">
      <w:start w:val="1"/>
      <w:numFmt w:val="decimal"/>
      <w:suff w:val="nothing"/>
      <w:lvlText w:val="%1."/>
      <w:lvlJc w:val="left"/>
    </w:lvl>
  </w:abstractNum>
  <w:abstractNum w:abstractNumId="8">
    <w:nsid w:val="5F72A4E6"/>
    <w:multiLevelType w:val="singleLevel"/>
    <w:tmpl w:val="5F72A4E6"/>
    <w:lvl w:ilvl="0" w:tentative="0">
      <w:start w:val="1"/>
      <w:numFmt w:val="decimal"/>
      <w:suff w:val="nothing"/>
      <w:lvlText w:val="（%1）"/>
      <w:lvlJc w:val="left"/>
    </w:lvl>
  </w:abstractNum>
  <w:abstractNum w:abstractNumId="9">
    <w:nsid w:val="5F742BBB"/>
    <w:multiLevelType w:val="singleLevel"/>
    <w:tmpl w:val="5F742BBB"/>
    <w:lvl w:ilvl="0" w:tentative="0">
      <w:start w:val="2"/>
      <w:numFmt w:val="decimal"/>
      <w:suff w:val="nothing"/>
      <w:lvlText w:val="%1."/>
      <w:lvlJc w:val="left"/>
    </w:lvl>
  </w:abstractNum>
  <w:abstractNum w:abstractNumId="10">
    <w:nsid w:val="5F742BF6"/>
    <w:multiLevelType w:val="singleLevel"/>
    <w:tmpl w:val="5F742BF6"/>
    <w:lvl w:ilvl="0" w:tentative="0">
      <w:start w:val="1"/>
      <w:numFmt w:val="decimal"/>
      <w:suff w:val="nothing"/>
      <w:lvlText w:val="（%1）"/>
      <w:lvlJc w:val="left"/>
    </w:lvl>
  </w:abstractNum>
  <w:abstractNum w:abstractNumId="11">
    <w:nsid w:val="5F742C66"/>
    <w:multiLevelType w:val="singleLevel"/>
    <w:tmpl w:val="5F742C66"/>
    <w:lvl w:ilvl="0" w:tentative="0">
      <w:start w:val="3"/>
      <w:numFmt w:val="decimal"/>
      <w:suff w:val="nothing"/>
      <w:lvlText w:val="%1."/>
      <w:lvlJc w:val="left"/>
    </w:lvl>
  </w:abstractNum>
  <w:abstractNum w:abstractNumId="12">
    <w:nsid w:val="5F742C86"/>
    <w:multiLevelType w:val="singleLevel"/>
    <w:tmpl w:val="5F742C86"/>
    <w:lvl w:ilvl="0" w:tentative="0">
      <w:start w:val="1"/>
      <w:numFmt w:val="decimal"/>
      <w:suff w:val="nothing"/>
      <w:lvlText w:val="（%1）"/>
      <w:lvlJc w:val="left"/>
    </w:lvl>
  </w:abstractNum>
  <w:abstractNum w:abstractNumId="13">
    <w:nsid w:val="5F742D3E"/>
    <w:multiLevelType w:val="singleLevel"/>
    <w:tmpl w:val="5F742D3E"/>
    <w:lvl w:ilvl="0" w:tentative="0">
      <w:start w:val="1"/>
      <w:numFmt w:val="decimal"/>
      <w:suff w:val="nothing"/>
      <w:lvlText w:val="%1."/>
      <w:lvlJc w:val="left"/>
    </w:lvl>
  </w:abstractNum>
  <w:abstractNum w:abstractNumId="14">
    <w:nsid w:val="5F742F83"/>
    <w:multiLevelType w:val="singleLevel"/>
    <w:tmpl w:val="5F742F83"/>
    <w:lvl w:ilvl="0" w:tentative="0">
      <w:start w:val="1"/>
      <w:numFmt w:val="decimal"/>
      <w:suff w:val="nothing"/>
      <w:lvlText w:val="（%1）"/>
      <w:lvlJc w:val="left"/>
    </w:lvl>
  </w:abstractNum>
  <w:abstractNum w:abstractNumId="15">
    <w:nsid w:val="5F74308D"/>
    <w:multiLevelType w:val="singleLevel"/>
    <w:tmpl w:val="5F74308D"/>
    <w:lvl w:ilvl="0" w:tentative="0">
      <w:start w:val="1"/>
      <w:numFmt w:val="decimal"/>
      <w:suff w:val="nothing"/>
      <w:lvlText w:val="%1."/>
      <w:lvlJc w:val="left"/>
    </w:lvl>
  </w:abstractNum>
  <w:abstractNum w:abstractNumId="16">
    <w:nsid w:val="5F7FB91A"/>
    <w:multiLevelType w:val="singleLevel"/>
    <w:tmpl w:val="5F7FB91A"/>
    <w:lvl w:ilvl="0" w:tentative="0">
      <w:start w:val="2"/>
      <w:numFmt w:val="chineseCounting"/>
      <w:suff w:val="nothing"/>
      <w:lvlText w:val="%1、"/>
      <w:lvlJc w:val="left"/>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8175B"/>
    <w:rsid w:val="12BF5CC8"/>
    <w:rsid w:val="2658175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szCs w:val="22"/>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2">
    <w:name w:val="heading 3"/>
    <w:basedOn w:val="1"/>
    <w:next w:val="1"/>
    <w:unhideWhenUsed/>
    <w:qFormat/>
    <w:uiPriority w:val="0"/>
    <w:pPr>
      <w:keepNext/>
      <w:numPr>
        <w:ilvl w:val="0"/>
        <w:numId w:val="1"/>
      </w:numPr>
      <w:outlineLvl w:val="2"/>
    </w:pPr>
    <w:rPr>
      <w:rFonts w:ascii="宋体" w:hAnsi="宋体"/>
      <w:b/>
      <w:bCs/>
      <w:sz w:val="28"/>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widowControl w:val="0"/>
      <w:tabs>
        <w:tab w:val="center" w:pos="4140"/>
        <w:tab w:val="right" w:pos="8300"/>
      </w:tabs>
      <w:snapToGrid w:val="0"/>
      <w:spacing w:after="0" w:line="240" w:lineRule="auto"/>
      <w:jc w:val="both"/>
      <w:outlineLvl w:val="9"/>
    </w:pPr>
    <w:rPr>
      <w:rFonts w:ascii="Calibri" w:hAnsi="Calibri" w:eastAsia="宋体" w:cs="Times New Roman"/>
      <w:kern w:val="2"/>
      <w:sz w:val="18"/>
      <w:szCs w:val="24"/>
      <w:lang w:val="en-US" w:eastAsia="zh-CN" w:bidi="ar-SA"/>
    </w:rPr>
  </w:style>
  <w:style w:type="paragraph" w:styleId="7">
    <w:name w:val="Normal (Web)"/>
    <w:basedOn w:val="1"/>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rPr>
  </w:style>
  <w:style w:type="character" w:customStyle="1" w:styleId="10">
    <w:name w:val="fontstyle01"/>
    <w:basedOn w:val="8"/>
    <w:qFormat/>
    <w:uiPriority w:val="0"/>
    <w:rPr>
      <w:rFonts w:ascii="宋体" w:hAnsi="宋体" w:eastAsia="宋体" w:cs="宋体"/>
      <w:color w:val="000000"/>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2021-06-09T09:12:00Z</dcterms:created>
  <dc:creator>lenovo</dc:creator>
  <cp:lastModifiedBy>lenovo</cp:lastModifiedBy>
  <dcterms:modified xsi:type="dcterms:W3CDTF">2021-06-09T09:14:06Z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